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BD856" w14:textId="0D876184" w:rsidR="00075477" w:rsidRDefault="00075477" w:rsidP="00075477">
      <w:pPr>
        <w:spacing w:after="0" w:line="360"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t>LAPORAN PRAKTIKUM</w:t>
      </w:r>
    </w:p>
    <w:p w14:paraId="6A611197" w14:textId="4F09E7AF" w:rsidR="00075477" w:rsidRPr="00075477" w:rsidRDefault="00075477" w:rsidP="00075477">
      <w:pPr>
        <w:spacing w:after="0" w:line="360" w:lineRule="auto"/>
        <w:jc w:val="center"/>
        <w:rPr>
          <w:rFonts w:asciiTheme="majorBidi" w:hAnsiTheme="majorBidi" w:cstheme="majorBidi"/>
          <w:b/>
          <w:bCs/>
          <w:sz w:val="28"/>
          <w:szCs w:val="28"/>
          <w:lang w:val="en-US"/>
        </w:rPr>
      </w:pPr>
      <w:r w:rsidRPr="00075477">
        <w:rPr>
          <w:rFonts w:asciiTheme="majorBidi" w:hAnsiTheme="majorBidi" w:cstheme="majorBidi"/>
          <w:b/>
          <w:bCs/>
          <w:sz w:val="28"/>
          <w:szCs w:val="28"/>
          <w:lang w:val="en-US"/>
        </w:rPr>
        <w:t>WORKSHOP KECERDASAN KOMPUTASIONAL</w:t>
      </w:r>
    </w:p>
    <w:p w14:paraId="7DAB4C14" w14:textId="404AD077" w:rsidR="00075477" w:rsidRDefault="00075477" w:rsidP="00075477">
      <w:pPr>
        <w:spacing w:after="0" w:line="360" w:lineRule="auto"/>
        <w:jc w:val="center"/>
        <w:rPr>
          <w:rFonts w:asciiTheme="majorBidi" w:hAnsiTheme="majorBidi" w:cstheme="majorBidi"/>
          <w:b/>
          <w:bCs/>
          <w:sz w:val="24"/>
          <w:szCs w:val="24"/>
          <w:lang w:val="en-US"/>
        </w:rPr>
      </w:pPr>
      <w:r w:rsidRPr="00075477">
        <w:rPr>
          <w:rFonts w:asciiTheme="majorBidi" w:hAnsiTheme="majorBidi" w:cstheme="majorBidi"/>
          <w:b/>
          <w:bCs/>
          <w:sz w:val="24"/>
          <w:szCs w:val="24"/>
          <w:lang w:val="en-US"/>
        </w:rPr>
        <w:t>“</w:t>
      </w:r>
      <w:r w:rsidR="00A63B49">
        <w:rPr>
          <w:rFonts w:asciiTheme="majorBidi" w:hAnsiTheme="majorBidi" w:cstheme="majorBidi"/>
          <w:b/>
          <w:bCs/>
          <w:sz w:val="24"/>
          <w:szCs w:val="24"/>
          <w:lang w:val="en-US"/>
        </w:rPr>
        <w:t>Classification</w:t>
      </w:r>
      <w:r w:rsidRPr="00075477">
        <w:rPr>
          <w:rFonts w:asciiTheme="majorBidi" w:hAnsiTheme="majorBidi" w:cstheme="majorBidi"/>
          <w:b/>
          <w:bCs/>
          <w:sz w:val="24"/>
          <w:szCs w:val="24"/>
          <w:lang w:val="en-US"/>
        </w:rPr>
        <w:t>”</w:t>
      </w:r>
    </w:p>
    <w:p w14:paraId="43C41CE4" w14:textId="77777777" w:rsidR="00075477" w:rsidRDefault="00075477" w:rsidP="00075477">
      <w:pPr>
        <w:spacing w:after="0"/>
        <w:jc w:val="center"/>
        <w:rPr>
          <w:rFonts w:asciiTheme="majorBidi" w:hAnsiTheme="majorBidi" w:cstheme="majorBidi"/>
          <w:b/>
          <w:bCs/>
          <w:sz w:val="24"/>
          <w:szCs w:val="24"/>
          <w:lang w:val="en-US"/>
        </w:rPr>
      </w:pPr>
    </w:p>
    <w:p w14:paraId="55457B24" w14:textId="77777777" w:rsidR="00075477" w:rsidRDefault="00075477" w:rsidP="00075477">
      <w:pPr>
        <w:spacing w:after="0"/>
        <w:jc w:val="center"/>
        <w:rPr>
          <w:rFonts w:asciiTheme="majorBidi" w:hAnsiTheme="majorBidi" w:cstheme="majorBidi"/>
          <w:b/>
          <w:bCs/>
          <w:sz w:val="24"/>
          <w:szCs w:val="24"/>
          <w:lang w:val="en-US"/>
        </w:rPr>
      </w:pPr>
    </w:p>
    <w:p w14:paraId="19901CFE" w14:textId="5E5D137D" w:rsidR="00075477" w:rsidRDefault="00075477" w:rsidP="00075477">
      <w:pPr>
        <w:spacing w:after="0"/>
        <w:jc w:val="center"/>
        <w:rPr>
          <w:rFonts w:asciiTheme="majorBidi" w:hAnsiTheme="majorBidi" w:cstheme="majorBidi"/>
          <w:b/>
          <w:bCs/>
          <w:sz w:val="24"/>
          <w:szCs w:val="24"/>
          <w:lang w:val="en-US"/>
        </w:rPr>
      </w:pPr>
      <w:r>
        <w:drawing>
          <wp:inline distT="0" distB="0" distL="0" distR="0" wp14:anchorId="1339BCA5" wp14:editId="112C364E">
            <wp:extent cx="1434905" cy="1364014"/>
            <wp:effectExtent l="0" t="0" r="0" b="7620"/>
            <wp:docPr id="1073362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49813" cy="1378185"/>
                    </a:xfrm>
                    <a:prstGeom prst="rect">
                      <a:avLst/>
                    </a:prstGeom>
                    <a:noFill/>
                    <a:ln>
                      <a:noFill/>
                    </a:ln>
                  </pic:spPr>
                </pic:pic>
              </a:graphicData>
            </a:graphic>
          </wp:inline>
        </w:drawing>
      </w:r>
    </w:p>
    <w:p w14:paraId="51F9CE5E" w14:textId="5C6892D7" w:rsidR="00075477" w:rsidRDefault="00B0437B" w:rsidP="00075477">
      <w:pPr>
        <w:spacing w:after="0"/>
        <w:jc w:val="center"/>
        <w:rPr>
          <w:rFonts w:asciiTheme="majorBidi" w:hAnsiTheme="majorBidi" w:cstheme="majorBidi"/>
          <w:b/>
          <w:bCs/>
          <w:sz w:val="24"/>
          <w:szCs w:val="24"/>
          <w:lang w:val="en-US"/>
        </w:rPr>
      </w:pPr>
      <w:r>
        <w:rPr>
          <w:rFonts w:asciiTheme="majorBidi" w:hAnsiTheme="majorBidi" w:cstheme="majorBidi"/>
          <w:b/>
          <w:bCs/>
          <w:sz w:val="24"/>
          <w:szCs w:val="24"/>
          <w:lang w:val="en-US"/>
        </w:rPr>
        <mc:AlternateContent>
          <mc:Choice Requires="wpg">
            <w:drawing>
              <wp:anchor distT="0" distB="0" distL="114300" distR="114300" simplePos="0" relativeHeight="251663360" behindDoc="0" locked="0" layoutInCell="1" allowOverlap="1" wp14:anchorId="1602AC93" wp14:editId="2465472F">
                <wp:simplePos x="0" y="0"/>
                <wp:positionH relativeFrom="column">
                  <wp:posOffset>2290839</wp:posOffset>
                </wp:positionH>
                <wp:positionV relativeFrom="paragraph">
                  <wp:posOffset>178101</wp:posOffset>
                </wp:positionV>
                <wp:extent cx="429083" cy="3240000"/>
                <wp:effectExtent l="0" t="0" r="28575" b="17780"/>
                <wp:wrapNone/>
                <wp:docPr id="1827374321" name="Group 4"/>
                <wp:cNvGraphicFramePr/>
                <a:graphic xmlns:a="http://schemas.openxmlformats.org/drawingml/2006/main">
                  <a:graphicData uri="http://schemas.microsoft.com/office/word/2010/wordprocessingGroup">
                    <wpg:wgp>
                      <wpg:cNvGrpSpPr/>
                      <wpg:grpSpPr>
                        <a:xfrm>
                          <a:off x="0" y="0"/>
                          <a:ext cx="429083" cy="3240000"/>
                          <a:chOff x="0" y="0"/>
                          <a:chExt cx="429083" cy="3240000"/>
                        </a:xfrm>
                      </wpg:grpSpPr>
                      <wps:wsp>
                        <wps:cNvPr id="641949199" name="Rectangle 2"/>
                        <wps:cNvSpPr/>
                        <wps:spPr>
                          <a:xfrm>
                            <a:off x="180210" y="0"/>
                            <a:ext cx="72000" cy="3240000"/>
                          </a:xfrm>
                          <a:prstGeom prst="rect">
                            <a:avLst/>
                          </a:prstGeom>
                          <a:solidFill>
                            <a:srgbClr val="14487A"/>
                          </a:solidFill>
                          <a:ln>
                            <a:solidFill>
                              <a:srgbClr val="14487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851046" name="Rectangle 2"/>
                        <wps:cNvSpPr/>
                        <wps:spPr>
                          <a:xfrm>
                            <a:off x="357083" y="183548"/>
                            <a:ext cx="72000" cy="2880000"/>
                          </a:xfrm>
                          <a:prstGeom prst="rect">
                            <a:avLst/>
                          </a:prstGeom>
                          <a:solidFill>
                            <a:srgbClr val="14487A"/>
                          </a:solidFill>
                          <a:ln>
                            <a:solidFill>
                              <a:srgbClr val="14487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52799" name="Rectangle 2"/>
                        <wps:cNvSpPr/>
                        <wps:spPr>
                          <a:xfrm>
                            <a:off x="0" y="180210"/>
                            <a:ext cx="71755" cy="2879725"/>
                          </a:xfrm>
                          <a:prstGeom prst="rect">
                            <a:avLst/>
                          </a:prstGeom>
                          <a:solidFill>
                            <a:srgbClr val="14487A"/>
                          </a:solidFill>
                          <a:ln>
                            <a:solidFill>
                              <a:srgbClr val="14487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616941" id="Group 4" o:spid="_x0000_s1026" style="position:absolute;margin-left:180.4pt;margin-top:14pt;width:33.8pt;height:255.1pt;z-index:251663360" coordsize="4290,3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">
                <v:rect id="Rectangle 2" o:spid="_x0000_s1027" style="position:absolute;left:1802;width:720;height:3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" fillcolor="#14487a" strokecolor="#14487a" strokeweight="1pt"/>
                <v:rect id="Rectangle 2" o:spid="_x0000_s1028" style="position:absolute;left:3570;top:1835;width:720;height:28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" fillcolor="#14487a" strokecolor="#14487a" strokeweight="1pt"/>
                <v:rect id="Rectangle 2" o:spid="_x0000_s1029" style="position:absolute;top:1802;width:717;height:28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" fillcolor="#14487a" strokecolor="#14487a" strokeweight="1pt"/>
              </v:group>
            </w:pict>
          </mc:Fallback>
        </mc:AlternateContent>
      </w:r>
    </w:p>
    <w:p w14:paraId="711E3C07" w14:textId="758CA0A2" w:rsidR="00075477" w:rsidRDefault="00075477" w:rsidP="00075477">
      <w:pPr>
        <w:spacing w:after="0"/>
        <w:jc w:val="center"/>
        <w:rPr>
          <w:rFonts w:asciiTheme="majorBidi" w:hAnsiTheme="majorBidi" w:cstheme="majorBidi"/>
          <w:b/>
          <w:bCs/>
          <w:sz w:val="24"/>
          <w:szCs w:val="24"/>
          <w:lang w:val="en-US"/>
        </w:rPr>
      </w:pPr>
    </w:p>
    <w:p w14:paraId="67B99B4F" w14:textId="6153025F" w:rsidR="00075477" w:rsidRDefault="00075477" w:rsidP="00075477">
      <w:pPr>
        <w:spacing w:after="0"/>
        <w:jc w:val="center"/>
        <w:rPr>
          <w:rFonts w:asciiTheme="majorBidi" w:hAnsiTheme="majorBidi" w:cstheme="majorBidi"/>
          <w:b/>
          <w:bCs/>
          <w:sz w:val="24"/>
          <w:szCs w:val="24"/>
          <w:lang w:val="en-US"/>
        </w:rPr>
      </w:pPr>
    </w:p>
    <w:p w14:paraId="0E1BA7F9" w14:textId="77777777" w:rsidR="009A0ACF" w:rsidRDefault="009A0ACF" w:rsidP="00075477">
      <w:pPr>
        <w:spacing w:after="0"/>
        <w:jc w:val="center"/>
        <w:rPr>
          <w:rFonts w:asciiTheme="majorBidi" w:hAnsiTheme="majorBidi" w:cstheme="majorBidi"/>
          <w:b/>
          <w:bCs/>
          <w:sz w:val="24"/>
          <w:szCs w:val="24"/>
          <w:lang w:val="en-US"/>
        </w:rPr>
      </w:pPr>
    </w:p>
    <w:p w14:paraId="7F395F38" w14:textId="77777777" w:rsidR="009A0ACF" w:rsidRDefault="009A0ACF" w:rsidP="00075477">
      <w:pPr>
        <w:spacing w:after="0"/>
        <w:jc w:val="center"/>
        <w:rPr>
          <w:rFonts w:asciiTheme="majorBidi" w:hAnsiTheme="majorBidi" w:cstheme="majorBidi"/>
          <w:b/>
          <w:bCs/>
          <w:sz w:val="24"/>
          <w:szCs w:val="24"/>
          <w:lang w:val="en-US"/>
        </w:rPr>
      </w:pPr>
    </w:p>
    <w:p w14:paraId="3C7B13CD" w14:textId="77777777" w:rsidR="009A0ACF" w:rsidRDefault="009A0ACF" w:rsidP="00075477">
      <w:pPr>
        <w:spacing w:after="0"/>
        <w:jc w:val="center"/>
        <w:rPr>
          <w:rFonts w:asciiTheme="majorBidi" w:hAnsiTheme="majorBidi" w:cstheme="majorBidi"/>
          <w:b/>
          <w:bCs/>
          <w:sz w:val="24"/>
          <w:szCs w:val="24"/>
          <w:lang w:val="en-US"/>
        </w:rPr>
      </w:pPr>
    </w:p>
    <w:p w14:paraId="75E33F05" w14:textId="77777777" w:rsidR="009A0ACF" w:rsidRDefault="009A0ACF" w:rsidP="00075477">
      <w:pPr>
        <w:spacing w:after="0"/>
        <w:jc w:val="center"/>
        <w:rPr>
          <w:rFonts w:asciiTheme="majorBidi" w:hAnsiTheme="majorBidi" w:cstheme="majorBidi"/>
          <w:b/>
          <w:bCs/>
          <w:sz w:val="24"/>
          <w:szCs w:val="24"/>
          <w:lang w:val="en-US"/>
        </w:rPr>
      </w:pPr>
    </w:p>
    <w:p w14:paraId="4D7EFF87" w14:textId="77777777" w:rsidR="009A0ACF" w:rsidRDefault="009A0ACF" w:rsidP="00075477">
      <w:pPr>
        <w:spacing w:after="0"/>
        <w:jc w:val="center"/>
        <w:rPr>
          <w:rFonts w:asciiTheme="majorBidi" w:hAnsiTheme="majorBidi" w:cstheme="majorBidi"/>
          <w:b/>
          <w:bCs/>
          <w:sz w:val="24"/>
          <w:szCs w:val="24"/>
          <w:lang w:val="en-US"/>
        </w:rPr>
      </w:pPr>
    </w:p>
    <w:p w14:paraId="3D3DB297" w14:textId="77777777" w:rsidR="009A0ACF" w:rsidRDefault="009A0ACF" w:rsidP="00075477">
      <w:pPr>
        <w:spacing w:after="0"/>
        <w:jc w:val="center"/>
        <w:rPr>
          <w:rFonts w:asciiTheme="majorBidi" w:hAnsiTheme="majorBidi" w:cstheme="majorBidi"/>
          <w:b/>
          <w:bCs/>
          <w:sz w:val="24"/>
          <w:szCs w:val="24"/>
          <w:lang w:val="en-US"/>
        </w:rPr>
      </w:pPr>
    </w:p>
    <w:p w14:paraId="2A6EF8EF" w14:textId="77777777" w:rsidR="009A0ACF" w:rsidRDefault="009A0ACF" w:rsidP="00075477">
      <w:pPr>
        <w:spacing w:after="0"/>
        <w:jc w:val="center"/>
        <w:rPr>
          <w:rFonts w:asciiTheme="majorBidi" w:hAnsiTheme="majorBidi" w:cstheme="majorBidi"/>
          <w:b/>
          <w:bCs/>
          <w:sz w:val="24"/>
          <w:szCs w:val="24"/>
          <w:lang w:val="en-US"/>
        </w:rPr>
      </w:pPr>
    </w:p>
    <w:p w14:paraId="78381FBC" w14:textId="77777777" w:rsidR="009A0ACF" w:rsidRDefault="009A0ACF" w:rsidP="00075477">
      <w:pPr>
        <w:spacing w:after="0"/>
        <w:jc w:val="center"/>
        <w:rPr>
          <w:rFonts w:asciiTheme="majorBidi" w:hAnsiTheme="majorBidi" w:cstheme="majorBidi"/>
          <w:b/>
          <w:bCs/>
          <w:sz w:val="24"/>
          <w:szCs w:val="24"/>
          <w:lang w:val="en-US"/>
        </w:rPr>
      </w:pPr>
    </w:p>
    <w:p w14:paraId="0A034E14" w14:textId="77777777" w:rsidR="009A0ACF" w:rsidRDefault="009A0ACF" w:rsidP="00075477">
      <w:pPr>
        <w:spacing w:after="0"/>
        <w:jc w:val="center"/>
        <w:rPr>
          <w:rFonts w:asciiTheme="majorBidi" w:hAnsiTheme="majorBidi" w:cstheme="majorBidi"/>
          <w:b/>
          <w:bCs/>
          <w:sz w:val="24"/>
          <w:szCs w:val="24"/>
          <w:lang w:val="en-US"/>
        </w:rPr>
      </w:pPr>
    </w:p>
    <w:p w14:paraId="42BC5B1A" w14:textId="77777777" w:rsidR="009A0ACF" w:rsidRDefault="009A0ACF" w:rsidP="00075477">
      <w:pPr>
        <w:spacing w:after="0"/>
        <w:jc w:val="center"/>
        <w:rPr>
          <w:rFonts w:asciiTheme="majorBidi" w:hAnsiTheme="majorBidi" w:cstheme="majorBidi"/>
          <w:b/>
          <w:bCs/>
          <w:sz w:val="24"/>
          <w:szCs w:val="24"/>
          <w:lang w:val="en-US"/>
        </w:rPr>
      </w:pPr>
    </w:p>
    <w:p w14:paraId="466E7A22" w14:textId="77777777" w:rsidR="009A0ACF" w:rsidRDefault="009A0ACF" w:rsidP="00075477">
      <w:pPr>
        <w:spacing w:after="0"/>
        <w:jc w:val="center"/>
        <w:rPr>
          <w:rFonts w:asciiTheme="majorBidi" w:hAnsiTheme="majorBidi" w:cstheme="majorBidi"/>
          <w:b/>
          <w:bCs/>
          <w:sz w:val="24"/>
          <w:szCs w:val="24"/>
          <w:lang w:val="en-US"/>
        </w:rPr>
      </w:pPr>
    </w:p>
    <w:p w14:paraId="7B0797FB" w14:textId="77777777" w:rsidR="009A0ACF" w:rsidRDefault="009A0ACF" w:rsidP="00075477">
      <w:pPr>
        <w:spacing w:after="0"/>
        <w:jc w:val="center"/>
        <w:rPr>
          <w:rFonts w:asciiTheme="majorBidi" w:hAnsiTheme="majorBidi" w:cstheme="majorBidi"/>
          <w:b/>
          <w:bCs/>
          <w:sz w:val="24"/>
          <w:szCs w:val="24"/>
          <w:lang w:val="en-US"/>
        </w:rPr>
      </w:pPr>
    </w:p>
    <w:p w14:paraId="5C4B9EFD" w14:textId="77777777" w:rsidR="009A0ACF" w:rsidRDefault="009A0ACF" w:rsidP="00075477">
      <w:pPr>
        <w:spacing w:after="0"/>
        <w:jc w:val="center"/>
        <w:rPr>
          <w:rFonts w:asciiTheme="majorBidi" w:hAnsiTheme="majorBidi" w:cstheme="majorBidi"/>
          <w:b/>
          <w:bCs/>
          <w:sz w:val="24"/>
          <w:szCs w:val="24"/>
          <w:lang w:val="en-US"/>
        </w:rPr>
      </w:pPr>
    </w:p>
    <w:p w14:paraId="352C5E6B" w14:textId="77777777" w:rsidR="009A0ACF" w:rsidRDefault="009A0ACF" w:rsidP="00075477">
      <w:pPr>
        <w:spacing w:after="0"/>
        <w:jc w:val="center"/>
        <w:rPr>
          <w:rFonts w:asciiTheme="majorBidi" w:hAnsiTheme="majorBidi" w:cstheme="majorBidi"/>
          <w:b/>
          <w:bCs/>
          <w:sz w:val="24"/>
          <w:szCs w:val="24"/>
          <w:lang w:val="en-US"/>
        </w:rPr>
      </w:pPr>
    </w:p>
    <w:p w14:paraId="61CFBB64" w14:textId="77777777" w:rsidR="009A0ACF" w:rsidRDefault="009A0ACF" w:rsidP="00075477">
      <w:pPr>
        <w:spacing w:after="0"/>
        <w:jc w:val="center"/>
        <w:rPr>
          <w:rFonts w:asciiTheme="majorBidi" w:hAnsiTheme="majorBidi" w:cstheme="majorBidi"/>
          <w:b/>
          <w:bCs/>
          <w:sz w:val="24"/>
          <w:szCs w:val="24"/>
          <w:lang w:val="en-US"/>
        </w:rPr>
      </w:pPr>
    </w:p>
    <w:p w14:paraId="460B550D" w14:textId="77777777" w:rsidR="009A0ACF" w:rsidRDefault="009A0ACF" w:rsidP="00075477">
      <w:pPr>
        <w:spacing w:after="0"/>
        <w:jc w:val="center"/>
        <w:rPr>
          <w:rFonts w:asciiTheme="majorBidi" w:hAnsiTheme="majorBidi" w:cstheme="majorBidi"/>
          <w:b/>
          <w:bCs/>
          <w:sz w:val="24"/>
          <w:szCs w:val="24"/>
          <w:lang w:val="en-US"/>
        </w:rPr>
      </w:pPr>
    </w:p>
    <w:p w14:paraId="2E53EA13" w14:textId="77777777" w:rsidR="009A0ACF" w:rsidRDefault="009A0ACF" w:rsidP="00075477">
      <w:pPr>
        <w:spacing w:after="0"/>
        <w:jc w:val="center"/>
        <w:rPr>
          <w:rFonts w:asciiTheme="majorBidi" w:hAnsiTheme="majorBidi" w:cstheme="majorBidi"/>
          <w:b/>
          <w:bCs/>
          <w:sz w:val="24"/>
          <w:szCs w:val="24"/>
          <w:lang w:val="en-US"/>
        </w:rPr>
      </w:pPr>
    </w:p>
    <w:p w14:paraId="2C43558C" w14:textId="0C2A74EE" w:rsidR="009A0ACF" w:rsidRDefault="009A0ACF" w:rsidP="009A0ACF">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Oleh :</w:t>
      </w:r>
    </w:p>
    <w:p w14:paraId="404BEC49" w14:textId="3BB47C52" w:rsidR="009A0ACF" w:rsidRDefault="009A0ACF" w:rsidP="009A0ACF">
      <w:pPr>
        <w:spacing w:after="0" w:line="240" w:lineRule="auto"/>
        <w:jc w:val="center"/>
        <w:rPr>
          <w:rFonts w:asciiTheme="majorBidi" w:hAnsiTheme="majorBidi" w:cstheme="majorBidi"/>
          <w:b/>
          <w:bCs/>
          <w:sz w:val="24"/>
          <w:szCs w:val="24"/>
          <w:lang w:val="en-US"/>
        </w:rPr>
      </w:pPr>
      <w:r w:rsidRPr="009A0ACF">
        <w:rPr>
          <w:rFonts w:asciiTheme="majorBidi" w:hAnsiTheme="majorBidi" w:cstheme="majorBidi"/>
          <w:b/>
          <w:bCs/>
          <w:sz w:val="24"/>
          <w:szCs w:val="24"/>
          <w:u w:val="single"/>
          <w:lang w:val="en-US"/>
        </w:rPr>
        <w:t>Muhammad Rifqi Aminuddin</w:t>
      </w:r>
      <w:r>
        <w:rPr>
          <w:rFonts w:asciiTheme="majorBidi" w:hAnsiTheme="majorBidi" w:cstheme="majorBidi"/>
          <w:b/>
          <w:bCs/>
          <w:sz w:val="24"/>
          <w:szCs w:val="24"/>
          <w:lang w:val="en-US"/>
        </w:rPr>
        <w:br/>
        <w:t>NRP. 3123640039</w:t>
      </w:r>
    </w:p>
    <w:p w14:paraId="24B936A9" w14:textId="77777777" w:rsidR="00B0437B" w:rsidRDefault="00B0437B" w:rsidP="009A0ACF">
      <w:pPr>
        <w:spacing w:after="0" w:line="240" w:lineRule="auto"/>
        <w:jc w:val="center"/>
        <w:rPr>
          <w:rFonts w:asciiTheme="majorBidi" w:hAnsiTheme="majorBidi" w:cstheme="majorBidi"/>
          <w:b/>
          <w:bCs/>
          <w:sz w:val="24"/>
          <w:szCs w:val="24"/>
          <w:lang w:val="en-US"/>
        </w:rPr>
      </w:pPr>
    </w:p>
    <w:p w14:paraId="654F7B3E" w14:textId="77777777" w:rsidR="009A0ACF" w:rsidRDefault="009A0ACF" w:rsidP="009A0ACF">
      <w:pPr>
        <w:spacing w:after="0" w:line="360" w:lineRule="auto"/>
        <w:jc w:val="center"/>
        <w:rPr>
          <w:rFonts w:asciiTheme="majorBidi" w:hAnsiTheme="majorBidi" w:cstheme="majorBidi"/>
          <w:b/>
          <w:bCs/>
          <w:sz w:val="24"/>
          <w:szCs w:val="24"/>
          <w:lang w:val="en-US"/>
        </w:rPr>
      </w:pPr>
    </w:p>
    <w:p w14:paraId="39A70A1E" w14:textId="4208BAAF" w:rsidR="009A0ACF" w:rsidRDefault="00B0437B" w:rsidP="009A0ACF">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PROGRAM STUDI STrLJ TEKNIK INFORMATIKA</w:t>
      </w:r>
    </w:p>
    <w:p w14:paraId="55F35DAE" w14:textId="193AC4D8" w:rsidR="00B0437B" w:rsidRDefault="00B0437B" w:rsidP="009A0ACF">
      <w:pPr>
        <w:spacing w:after="0" w:line="360" w:lineRule="auto"/>
        <w:jc w:val="center"/>
        <w:rPr>
          <w:rFonts w:asciiTheme="majorBidi" w:hAnsiTheme="majorBidi" w:cstheme="majorBidi"/>
          <w:b/>
          <w:bCs/>
          <w:sz w:val="24"/>
          <w:szCs w:val="24"/>
          <w:lang w:val="en-US"/>
        </w:rPr>
      </w:pPr>
      <w:r w:rsidRPr="00B0437B">
        <w:rPr>
          <w:rFonts w:asciiTheme="majorBidi" w:hAnsiTheme="majorBidi" w:cstheme="majorBidi"/>
          <w:b/>
          <w:bCs/>
          <w:sz w:val="24"/>
          <w:szCs w:val="24"/>
          <w:lang w:val="en-US"/>
        </w:rPr>
        <w:t>DEPARTEMEN TEKNIK INFORMATIKA DAN KOMPUTER</w:t>
      </w:r>
    </w:p>
    <w:p w14:paraId="1D6BF2DC" w14:textId="13D8F14F" w:rsidR="00B0437B" w:rsidRDefault="00B0437B" w:rsidP="009A0ACF">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POLITEKNIK ELEKTRONIKA NEGERI SURABAYA</w:t>
      </w:r>
    </w:p>
    <w:p w14:paraId="7501A00D" w14:textId="689401C2" w:rsidR="00943F2E" w:rsidRDefault="00943F2E" w:rsidP="00943F2E">
      <w:pPr>
        <w:pStyle w:val="ListParagraph"/>
        <w:numPr>
          <w:ilvl w:val="0"/>
          <w:numId w:val="1"/>
        </w:numPr>
        <w:spacing w:after="0" w:line="360" w:lineRule="auto"/>
        <w:rPr>
          <w:rFonts w:asciiTheme="majorBidi" w:hAnsiTheme="majorBidi" w:cstheme="majorBidi"/>
          <w:sz w:val="24"/>
          <w:szCs w:val="24"/>
          <w:lang w:val="en-US"/>
        </w:rPr>
      </w:pPr>
      <w:r w:rsidRPr="00943F2E">
        <w:rPr>
          <w:rFonts w:asciiTheme="majorBidi" w:hAnsiTheme="majorBidi" w:cstheme="majorBidi"/>
          <w:sz w:val="24"/>
          <w:szCs w:val="24"/>
          <w:lang w:val="en-US"/>
        </w:rPr>
        <w:lastRenderedPageBreak/>
        <w:t xml:space="preserve">dataset </w:t>
      </w:r>
      <w:r w:rsidR="00AE21CB">
        <w:rPr>
          <w:rFonts w:asciiTheme="majorBidi" w:hAnsiTheme="majorBidi" w:cstheme="majorBidi"/>
          <w:sz w:val="24"/>
          <w:szCs w:val="24"/>
          <w:lang w:val="en-US"/>
        </w:rPr>
        <w:sym w:font="Wingdings" w:char="F0DF"/>
      </w:r>
      <w:r w:rsidRPr="00943F2E">
        <w:rPr>
          <w:rFonts w:asciiTheme="majorBidi" w:hAnsiTheme="majorBidi" w:cstheme="majorBidi"/>
          <w:sz w:val="24"/>
          <w:szCs w:val="24"/>
          <w:lang w:val="en-US"/>
        </w:rPr>
        <w:t xml:space="preserve"> </w:t>
      </w:r>
      <w:r w:rsidR="007C2865" w:rsidRPr="007C2865">
        <w:rPr>
          <w:rFonts w:asciiTheme="majorBidi" w:hAnsiTheme="majorBidi" w:cstheme="majorBidi"/>
          <w:sz w:val="24"/>
          <w:szCs w:val="24"/>
          <w:lang w:val="en-US"/>
        </w:rPr>
        <w:t>ambil train_data &amp; train_label, tampilkan</w:t>
      </w:r>
    </w:p>
    <w:p w14:paraId="7922A483" w14:textId="2DABE520" w:rsidR="00F56B38" w:rsidRDefault="00F56B38" w:rsidP="00B26FDB">
      <w:pPr>
        <w:pStyle w:val="ListParagraph"/>
        <w:numPr>
          <w:ilvl w:val="0"/>
          <w:numId w:val="2"/>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Kode</w:t>
      </w:r>
    </w:p>
    <w:p w14:paraId="05513C24" w14:textId="4B7E6F5B" w:rsidR="00B26FDB" w:rsidRPr="00B26FDB" w:rsidRDefault="00910E2A" w:rsidP="00B26FDB">
      <w:pPr>
        <w:spacing w:after="0" w:line="360" w:lineRule="auto"/>
        <w:ind w:left="993"/>
        <w:rPr>
          <w:rFonts w:asciiTheme="majorBidi" w:hAnsiTheme="majorBidi" w:cstheme="majorBidi"/>
          <w:sz w:val="24"/>
          <w:szCs w:val="24"/>
          <w:lang w:val="en-US"/>
        </w:rPr>
      </w:pPr>
      <w:r>
        <w:drawing>
          <wp:inline distT="0" distB="0" distL="0" distR="0" wp14:anchorId="4C82C927" wp14:editId="7A60D526">
            <wp:extent cx="5039995" cy="2308860"/>
            <wp:effectExtent l="0" t="0" r="8255" b="0"/>
            <wp:docPr id="1190090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90954" name=""/>
                    <pic:cNvPicPr/>
                  </pic:nvPicPr>
                  <pic:blipFill>
                    <a:blip r:embed="rId6"/>
                    <a:stretch>
                      <a:fillRect/>
                    </a:stretch>
                  </pic:blipFill>
                  <pic:spPr>
                    <a:xfrm>
                      <a:off x="0" y="0"/>
                      <a:ext cx="5039995" cy="2308860"/>
                    </a:xfrm>
                    <a:prstGeom prst="rect">
                      <a:avLst/>
                    </a:prstGeom>
                  </pic:spPr>
                </pic:pic>
              </a:graphicData>
            </a:graphic>
          </wp:inline>
        </w:drawing>
      </w:r>
    </w:p>
    <w:p w14:paraId="28550026" w14:textId="2C8F1EA6" w:rsidR="00F56B38" w:rsidRDefault="00F56B38" w:rsidP="00B26FDB">
      <w:pPr>
        <w:pStyle w:val="ListParagraph"/>
        <w:numPr>
          <w:ilvl w:val="0"/>
          <w:numId w:val="2"/>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Keluaran</w:t>
      </w:r>
    </w:p>
    <w:p w14:paraId="5E5D970C" w14:textId="27AB9EF4" w:rsidR="00B26FDB" w:rsidRPr="00B26FDB" w:rsidRDefault="00910E2A" w:rsidP="00B26FDB">
      <w:pPr>
        <w:spacing w:after="0" w:line="360" w:lineRule="auto"/>
        <w:ind w:left="993"/>
        <w:rPr>
          <w:rFonts w:asciiTheme="majorBidi" w:hAnsiTheme="majorBidi" w:cstheme="majorBidi"/>
          <w:sz w:val="24"/>
          <w:szCs w:val="24"/>
          <w:lang w:val="en-US"/>
        </w:rPr>
      </w:pPr>
      <w:r>
        <w:drawing>
          <wp:inline distT="0" distB="0" distL="0" distR="0" wp14:anchorId="7DFDC503" wp14:editId="0B7C0425">
            <wp:extent cx="4134062" cy="1886047"/>
            <wp:effectExtent l="0" t="0" r="0" b="0"/>
            <wp:docPr id="2125113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13270" name=""/>
                    <pic:cNvPicPr/>
                  </pic:nvPicPr>
                  <pic:blipFill>
                    <a:blip r:embed="rId7"/>
                    <a:stretch>
                      <a:fillRect/>
                    </a:stretch>
                  </pic:blipFill>
                  <pic:spPr>
                    <a:xfrm>
                      <a:off x="0" y="0"/>
                      <a:ext cx="4134062" cy="1886047"/>
                    </a:xfrm>
                    <a:prstGeom prst="rect">
                      <a:avLst/>
                    </a:prstGeom>
                  </pic:spPr>
                </pic:pic>
              </a:graphicData>
            </a:graphic>
          </wp:inline>
        </w:drawing>
      </w:r>
    </w:p>
    <w:p w14:paraId="771B9161" w14:textId="5A0934AA" w:rsidR="00B26FDB" w:rsidRDefault="00F56B38" w:rsidP="00B26FDB">
      <w:pPr>
        <w:pStyle w:val="ListParagraph"/>
        <w:numPr>
          <w:ilvl w:val="0"/>
          <w:numId w:val="2"/>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Analisa</w:t>
      </w:r>
    </w:p>
    <w:p w14:paraId="745293F8" w14:textId="3999D734" w:rsidR="00B26FDB" w:rsidRDefault="00DA472F" w:rsidP="00B5404A">
      <w:pPr>
        <w:spacing w:line="36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Kode di atas digunakan untuk melakukan pemanggilan library yang dibutuhkan</w:t>
      </w:r>
      <w:r w:rsidR="00330CE2">
        <w:rPr>
          <w:rFonts w:asciiTheme="majorBidi" w:hAnsiTheme="majorBidi" w:cstheme="majorBidi"/>
          <w:sz w:val="24"/>
          <w:szCs w:val="24"/>
          <w:lang w:val="en-US"/>
        </w:rPr>
        <w:t>, serta terdapat kode yang dibutuhkan untuk melakukan pemanggilan dataset dari milk.csv. Dari variabel data milk tersebut dibagi menjadi 2 yaitu training data, dan training label. Training data ialah untuk urutan kolom pertama hingga kolom ke-tujuh, sedangkan untuk training label merupakan kolom paling terakhir yang berisikan label high, low, dan medium. Pemisahan ini nantinya untuk digunakan dalam tahapan normalisasi.</w:t>
      </w:r>
    </w:p>
    <w:p w14:paraId="37C1C367" w14:textId="77777777" w:rsidR="00330CE2" w:rsidRDefault="00330CE2" w:rsidP="00B5404A">
      <w:pPr>
        <w:spacing w:line="360" w:lineRule="auto"/>
        <w:ind w:left="993"/>
        <w:jc w:val="both"/>
        <w:rPr>
          <w:rFonts w:asciiTheme="majorBidi" w:hAnsiTheme="majorBidi" w:cstheme="majorBidi"/>
          <w:sz w:val="24"/>
          <w:szCs w:val="24"/>
          <w:lang w:val="en-US"/>
        </w:rPr>
      </w:pPr>
    </w:p>
    <w:p w14:paraId="743BC476" w14:textId="77777777" w:rsidR="00330CE2" w:rsidRPr="00B26FDB" w:rsidRDefault="00330CE2" w:rsidP="00B5404A">
      <w:pPr>
        <w:spacing w:line="360" w:lineRule="auto"/>
        <w:ind w:left="993"/>
        <w:jc w:val="both"/>
        <w:rPr>
          <w:rFonts w:asciiTheme="majorBidi" w:hAnsiTheme="majorBidi" w:cstheme="majorBidi"/>
          <w:sz w:val="24"/>
          <w:szCs w:val="24"/>
          <w:lang w:val="en-US"/>
        </w:rPr>
      </w:pPr>
    </w:p>
    <w:p w14:paraId="3B907167" w14:textId="19724FED" w:rsidR="00943F2E" w:rsidRDefault="007C2865" w:rsidP="00B5404A">
      <w:pPr>
        <w:pStyle w:val="ListParagraph"/>
        <w:numPr>
          <w:ilvl w:val="0"/>
          <w:numId w:val="1"/>
        </w:numPr>
        <w:spacing w:after="0" w:line="360" w:lineRule="auto"/>
        <w:jc w:val="both"/>
        <w:rPr>
          <w:rFonts w:asciiTheme="majorBidi" w:hAnsiTheme="majorBidi" w:cstheme="majorBidi"/>
          <w:sz w:val="24"/>
          <w:szCs w:val="24"/>
          <w:lang w:val="en-US"/>
        </w:rPr>
      </w:pPr>
      <w:r w:rsidRPr="007C2865">
        <w:rPr>
          <w:rFonts w:asciiTheme="majorBidi" w:hAnsiTheme="majorBidi" w:cstheme="majorBidi"/>
          <w:sz w:val="24"/>
          <w:szCs w:val="24"/>
          <w:lang w:val="en-US"/>
        </w:rPr>
        <w:lastRenderedPageBreak/>
        <w:t>Lakukan normalisasi terhadap train_data dengan metode min-max(0-1)</w:t>
      </w:r>
    </w:p>
    <w:p w14:paraId="20107459" w14:textId="3951F653" w:rsidR="00B26FDB" w:rsidRPr="00B26FDB" w:rsidRDefault="00B26FDB" w:rsidP="00B26FDB">
      <w:pPr>
        <w:pStyle w:val="ListParagraph"/>
        <w:numPr>
          <w:ilvl w:val="0"/>
          <w:numId w:val="3"/>
        </w:numPr>
        <w:spacing w:after="0" w:line="360" w:lineRule="auto"/>
        <w:ind w:left="993" w:hanging="284"/>
        <w:rPr>
          <w:rFonts w:asciiTheme="majorBidi" w:hAnsiTheme="majorBidi" w:cstheme="majorBidi"/>
          <w:sz w:val="24"/>
          <w:szCs w:val="24"/>
          <w:lang w:val="en-US"/>
        </w:rPr>
      </w:pPr>
      <w:r w:rsidRPr="00B26FDB">
        <w:rPr>
          <w:rFonts w:asciiTheme="majorBidi" w:hAnsiTheme="majorBidi" w:cstheme="majorBidi"/>
          <w:sz w:val="24"/>
          <w:szCs w:val="24"/>
          <w:lang w:val="en-US"/>
        </w:rPr>
        <w:t>Kode</w:t>
      </w:r>
    </w:p>
    <w:p w14:paraId="324C2AF6" w14:textId="6E4BE75C" w:rsidR="00B26FDB" w:rsidRPr="00B26FDB" w:rsidRDefault="00910E2A" w:rsidP="00B26FDB">
      <w:pPr>
        <w:spacing w:after="0" w:line="360" w:lineRule="auto"/>
        <w:ind w:left="993"/>
        <w:rPr>
          <w:rFonts w:asciiTheme="majorBidi" w:hAnsiTheme="majorBidi" w:cstheme="majorBidi"/>
          <w:sz w:val="24"/>
          <w:szCs w:val="24"/>
          <w:lang w:val="en-US"/>
        </w:rPr>
      </w:pPr>
      <w:r>
        <w:drawing>
          <wp:inline distT="0" distB="0" distL="0" distR="0" wp14:anchorId="70F7959A" wp14:editId="284BB2CC">
            <wp:extent cx="5039995" cy="645160"/>
            <wp:effectExtent l="0" t="0" r="8255" b="2540"/>
            <wp:docPr id="1082497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97934" name=""/>
                    <pic:cNvPicPr/>
                  </pic:nvPicPr>
                  <pic:blipFill>
                    <a:blip r:embed="rId8"/>
                    <a:stretch>
                      <a:fillRect/>
                    </a:stretch>
                  </pic:blipFill>
                  <pic:spPr>
                    <a:xfrm>
                      <a:off x="0" y="0"/>
                      <a:ext cx="5039995" cy="645160"/>
                    </a:xfrm>
                    <a:prstGeom prst="rect">
                      <a:avLst/>
                    </a:prstGeom>
                  </pic:spPr>
                </pic:pic>
              </a:graphicData>
            </a:graphic>
          </wp:inline>
        </w:drawing>
      </w:r>
    </w:p>
    <w:p w14:paraId="2F18F4C9" w14:textId="77777777" w:rsidR="00B26FDB" w:rsidRDefault="00B26FDB" w:rsidP="00B26FDB">
      <w:pPr>
        <w:pStyle w:val="ListParagraph"/>
        <w:numPr>
          <w:ilvl w:val="0"/>
          <w:numId w:val="3"/>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Keluaran</w:t>
      </w:r>
    </w:p>
    <w:p w14:paraId="6B739F8E" w14:textId="1F3489EC" w:rsidR="00B26FDB" w:rsidRPr="00B26FDB" w:rsidRDefault="00870DB9" w:rsidP="00B26FDB">
      <w:pPr>
        <w:spacing w:after="0" w:line="360" w:lineRule="auto"/>
        <w:ind w:left="993"/>
        <w:rPr>
          <w:rFonts w:asciiTheme="majorBidi" w:hAnsiTheme="majorBidi" w:cstheme="majorBidi"/>
          <w:sz w:val="24"/>
          <w:szCs w:val="24"/>
          <w:lang w:val="en-US"/>
        </w:rPr>
      </w:pPr>
      <w:r>
        <w:drawing>
          <wp:inline distT="0" distB="0" distL="0" distR="0" wp14:anchorId="3D9BF5E8" wp14:editId="2A8AF40A">
            <wp:extent cx="5039995" cy="1208405"/>
            <wp:effectExtent l="0" t="0" r="8255" b="0"/>
            <wp:docPr id="614409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09840" name=""/>
                    <pic:cNvPicPr/>
                  </pic:nvPicPr>
                  <pic:blipFill>
                    <a:blip r:embed="rId9"/>
                    <a:stretch>
                      <a:fillRect/>
                    </a:stretch>
                  </pic:blipFill>
                  <pic:spPr>
                    <a:xfrm>
                      <a:off x="0" y="0"/>
                      <a:ext cx="5039995" cy="1208405"/>
                    </a:xfrm>
                    <a:prstGeom prst="rect">
                      <a:avLst/>
                    </a:prstGeom>
                  </pic:spPr>
                </pic:pic>
              </a:graphicData>
            </a:graphic>
          </wp:inline>
        </w:drawing>
      </w:r>
    </w:p>
    <w:p w14:paraId="4DBCF0F0" w14:textId="77777777" w:rsidR="00B26FDB" w:rsidRDefault="00B26FDB" w:rsidP="00B26FDB">
      <w:pPr>
        <w:pStyle w:val="ListParagraph"/>
        <w:numPr>
          <w:ilvl w:val="0"/>
          <w:numId w:val="3"/>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Analisa</w:t>
      </w:r>
    </w:p>
    <w:p w14:paraId="6E1A50B4" w14:textId="3A5B58B9" w:rsidR="00B26FDB" w:rsidRPr="00B26FDB" w:rsidRDefault="00330CE2" w:rsidP="000770FD">
      <w:pPr>
        <w:spacing w:line="36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Pada kode di atas dilakukan tahapan normalisasi, yaitu tahapan agar masing masing input atau data hanya terdiri dari data dengan rentang 0 hingga 1. Data ini dibilang cukup efisien dari data semula 10, 50, hingga 255</w:t>
      </w:r>
      <w:r w:rsidR="007D5043">
        <w:rPr>
          <w:rFonts w:asciiTheme="majorBidi" w:hAnsiTheme="majorBidi" w:cstheme="majorBidi"/>
          <w:sz w:val="24"/>
          <w:szCs w:val="24"/>
          <w:lang w:val="en-US"/>
        </w:rPr>
        <w:t>, pa</w:t>
      </w:r>
      <w:r w:rsidR="007D5043">
        <w:rPr>
          <w:rFonts w:asciiTheme="majorBidi" w:hAnsiTheme="majorBidi" w:cstheme="majorBidi"/>
          <w:kern w:val="0"/>
          <w:sz w:val="24"/>
          <w:szCs w:val="24"/>
          <w:lang w:val="en-US"/>
          <w14:ligatures w14:val="none"/>
        </w:rPr>
        <w:t>da kali ini digunakan min-max (0-1).</w:t>
      </w:r>
    </w:p>
    <w:p w14:paraId="31CED197" w14:textId="7967A797" w:rsidR="00F56B38" w:rsidRDefault="007C2865" w:rsidP="00B5404A">
      <w:pPr>
        <w:pStyle w:val="ListParagraph"/>
        <w:numPr>
          <w:ilvl w:val="0"/>
          <w:numId w:val="1"/>
        </w:numPr>
        <w:spacing w:after="0" w:line="360" w:lineRule="auto"/>
        <w:jc w:val="both"/>
        <w:rPr>
          <w:rFonts w:asciiTheme="majorBidi" w:hAnsiTheme="majorBidi" w:cstheme="majorBidi"/>
          <w:sz w:val="24"/>
          <w:szCs w:val="24"/>
          <w:lang w:val="en-US"/>
        </w:rPr>
      </w:pPr>
      <w:r w:rsidRPr="007C2865">
        <w:rPr>
          <w:rFonts w:asciiTheme="majorBidi" w:hAnsiTheme="majorBidi" w:cstheme="majorBidi"/>
          <w:sz w:val="24"/>
          <w:szCs w:val="24"/>
          <w:lang w:val="en-US"/>
        </w:rPr>
        <w:t>Lakukan normalisasi &amp; klasifikasi menggunakan k-NN untuk 1 input data</w:t>
      </w:r>
      <w:r>
        <w:rPr>
          <w:rFonts w:asciiTheme="majorBidi" w:hAnsiTheme="majorBidi" w:cstheme="majorBidi"/>
          <w:sz w:val="24"/>
          <w:szCs w:val="24"/>
          <w:lang w:val="en-US"/>
        </w:rPr>
        <w:t xml:space="preserve"> </w:t>
      </w:r>
      <w:r w:rsidRPr="007C2865">
        <w:rPr>
          <w:rFonts w:asciiTheme="majorBidi" w:hAnsiTheme="majorBidi" w:cstheme="majorBidi"/>
          <w:sz w:val="24"/>
          <w:szCs w:val="24"/>
          <w:lang w:val="en-US"/>
        </w:rPr>
        <w:t>test</w:t>
      </w:r>
    </w:p>
    <w:p w14:paraId="09734ECD" w14:textId="2B83C753" w:rsidR="00B26FDB" w:rsidRDefault="00B26FDB" w:rsidP="00B26FDB">
      <w:pPr>
        <w:pStyle w:val="ListParagraph"/>
        <w:numPr>
          <w:ilvl w:val="0"/>
          <w:numId w:val="4"/>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Kode</w:t>
      </w:r>
    </w:p>
    <w:p w14:paraId="27A2B822" w14:textId="44E55D76" w:rsidR="00B26FDB" w:rsidRPr="00B26FDB" w:rsidRDefault="00870DB9" w:rsidP="00B26FDB">
      <w:pPr>
        <w:spacing w:after="0" w:line="360" w:lineRule="auto"/>
        <w:ind w:left="993"/>
        <w:rPr>
          <w:rFonts w:asciiTheme="majorBidi" w:hAnsiTheme="majorBidi" w:cstheme="majorBidi"/>
          <w:sz w:val="24"/>
          <w:szCs w:val="24"/>
          <w:lang w:val="en-US"/>
        </w:rPr>
      </w:pPr>
      <w:r>
        <w:drawing>
          <wp:inline distT="0" distB="0" distL="0" distR="0" wp14:anchorId="2E3F47E4" wp14:editId="2F2F3386">
            <wp:extent cx="5039995" cy="1750695"/>
            <wp:effectExtent l="0" t="0" r="8255" b="1905"/>
            <wp:docPr id="1365908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08629" name=""/>
                    <pic:cNvPicPr/>
                  </pic:nvPicPr>
                  <pic:blipFill>
                    <a:blip r:embed="rId10"/>
                    <a:stretch>
                      <a:fillRect/>
                    </a:stretch>
                  </pic:blipFill>
                  <pic:spPr>
                    <a:xfrm>
                      <a:off x="0" y="0"/>
                      <a:ext cx="5039995" cy="1750695"/>
                    </a:xfrm>
                    <a:prstGeom prst="rect">
                      <a:avLst/>
                    </a:prstGeom>
                  </pic:spPr>
                </pic:pic>
              </a:graphicData>
            </a:graphic>
          </wp:inline>
        </w:drawing>
      </w:r>
    </w:p>
    <w:p w14:paraId="287EC9E5" w14:textId="77777777" w:rsidR="00B26FDB" w:rsidRDefault="00B26FDB" w:rsidP="00B26FDB">
      <w:pPr>
        <w:pStyle w:val="ListParagraph"/>
        <w:numPr>
          <w:ilvl w:val="0"/>
          <w:numId w:val="4"/>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Keluaran</w:t>
      </w:r>
    </w:p>
    <w:p w14:paraId="23140BFE" w14:textId="54012909" w:rsidR="00B26FDB" w:rsidRPr="00B26FDB" w:rsidRDefault="00DF10A2" w:rsidP="00B26FDB">
      <w:pPr>
        <w:spacing w:after="0" w:line="360" w:lineRule="auto"/>
        <w:ind w:left="993"/>
        <w:rPr>
          <w:rFonts w:asciiTheme="majorBidi" w:hAnsiTheme="majorBidi" w:cstheme="majorBidi"/>
          <w:sz w:val="24"/>
          <w:szCs w:val="24"/>
          <w:lang w:val="en-US"/>
        </w:rPr>
      </w:pPr>
      <w:r>
        <w:drawing>
          <wp:inline distT="0" distB="0" distL="0" distR="0" wp14:anchorId="4B90312C" wp14:editId="1BB591A3">
            <wp:extent cx="5039995" cy="498475"/>
            <wp:effectExtent l="0" t="0" r="8255" b="0"/>
            <wp:docPr id="1946721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21795" name=""/>
                    <pic:cNvPicPr/>
                  </pic:nvPicPr>
                  <pic:blipFill>
                    <a:blip r:embed="rId11"/>
                    <a:stretch>
                      <a:fillRect/>
                    </a:stretch>
                  </pic:blipFill>
                  <pic:spPr>
                    <a:xfrm>
                      <a:off x="0" y="0"/>
                      <a:ext cx="5039995" cy="498475"/>
                    </a:xfrm>
                    <a:prstGeom prst="rect">
                      <a:avLst/>
                    </a:prstGeom>
                  </pic:spPr>
                </pic:pic>
              </a:graphicData>
            </a:graphic>
          </wp:inline>
        </w:drawing>
      </w:r>
    </w:p>
    <w:p w14:paraId="531CD2C8" w14:textId="77777777" w:rsidR="00B26FDB" w:rsidRDefault="00B26FDB" w:rsidP="00B26FDB">
      <w:pPr>
        <w:pStyle w:val="ListParagraph"/>
        <w:numPr>
          <w:ilvl w:val="0"/>
          <w:numId w:val="4"/>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Analisa</w:t>
      </w:r>
    </w:p>
    <w:p w14:paraId="3D71D5DF" w14:textId="0E75B723" w:rsidR="00B26FDB" w:rsidRPr="00B26FDB" w:rsidRDefault="00330CE2" w:rsidP="000770FD">
      <w:pPr>
        <w:spacing w:line="36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Kode di atas merupakan kode yang digunakan untuk melakukan uji coba prediksi dengan metode k-NN (Nearest Neighbour). Metode ini menghitung dari tetangga yang paling dekat. Data yang digunakan dalam test kali ini menggunakan data dari dataset milk_testing.csv, yang mana hanya diambil baris pertamanya saja. Dari hasil di atas diperoleh prediksi k-NN atau klasifikasi k-NN dengan label Medium.</w:t>
      </w:r>
    </w:p>
    <w:p w14:paraId="42371DB0" w14:textId="41EF1AE0" w:rsidR="00F56B38" w:rsidRDefault="007C2865" w:rsidP="00B5404A">
      <w:pPr>
        <w:pStyle w:val="ListParagraph"/>
        <w:numPr>
          <w:ilvl w:val="0"/>
          <w:numId w:val="1"/>
        </w:numPr>
        <w:spacing w:after="0" w:line="360" w:lineRule="auto"/>
        <w:jc w:val="both"/>
        <w:rPr>
          <w:rFonts w:asciiTheme="majorBidi" w:hAnsiTheme="majorBidi" w:cstheme="majorBidi"/>
          <w:sz w:val="24"/>
          <w:szCs w:val="24"/>
          <w:lang w:val="en-US"/>
        </w:rPr>
      </w:pPr>
      <w:r w:rsidRPr="007C2865">
        <w:rPr>
          <w:rFonts w:asciiTheme="majorBidi" w:hAnsiTheme="majorBidi" w:cstheme="majorBidi"/>
          <w:sz w:val="24"/>
          <w:szCs w:val="24"/>
          <w:lang w:val="en-US"/>
        </w:rPr>
        <w:t xml:space="preserve">dataset </w:t>
      </w:r>
      <w:r>
        <w:rPr>
          <w:rFonts w:asciiTheme="majorBidi" w:hAnsiTheme="majorBidi" w:cstheme="majorBidi"/>
          <w:kern w:val="0"/>
          <w:sz w:val="24"/>
          <w:szCs w:val="24"/>
          <w:lang w:val="en-US"/>
          <w14:ligatures w14:val="none"/>
        </w:rPr>
        <w:sym w:font="Wingdings" w:char="F0DF"/>
      </w:r>
      <w:r>
        <w:rPr>
          <w:rFonts w:asciiTheme="majorBidi" w:hAnsiTheme="majorBidi" w:cstheme="majorBidi"/>
          <w:kern w:val="0"/>
          <w:sz w:val="24"/>
          <w:szCs w:val="24"/>
          <w:lang w:val="en-US"/>
          <w14:ligatures w14:val="none"/>
        </w:rPr>
        <w:t xml:space="preserve"> </w:t>
      </w:r>
      <w:r w:rsidRPr="007C2865">
        <w:rPr>
          <w:rFonts w:asciiTheme="majorBidi" w:hAnsiTheme="majorBidi" w:cstheme="majorBidi"/>
          <w:sz w:val="24"/>
          <w:szCs w:val="24"/>
          <w:lang w:val="en-US"/>
        </w:rPr>
        <w:t>milk_training.csv, ambil train_data &amp; train_label, tampilkan</w:t>
      </w:r>
    </w:p>
    <w:p w14:paraId="0EA712F4" w14:textId="4208CC22" w:rsidR="00B26FDB" w:rsidRPr="00B26FDB" w:rsidRDefault="00B26FDB" w:rsidP="00B26FDB">
      <w:pPr>
        <w:pStyle w:val="ListParagraph"/>
        <w:numPr>
          <w:ilvl w:val="0"/>
          <w:numId w:val="5"/>
        </w:numPr>
        <w:spacing w:after="0" w:line="360" w:lineRule="auto"/>
        <w:ind w:left="993" w:hanging="284"/>
        <w:rPr>
          <w:rFonts w:asciiTheme="majorBidi" w:hAnsiTheme="majorBidi" w:cstheme="majorBidi"/>
          <w:sz w:val="24"/>
          <w:szCs w:val="24"/>
          <w:lang w:val="en-US"/>
        </w:rPr>
      </w:pPr>
      <w:r w:rsidRPr="00B26FDB">
        <w:rPr>
          <w:rFonts w:asciiTheme="majorBidi" w:hAnsiTheme="majorBidi" w:cstheme="majorBidi"/>
          <w:sz w:val="24"/>
          <w:szCs w:val="24"/>
          <w:lang w:val="en-US"/>
        </w:rPr>
        <w:t>Kode</w:t>
      </w:r>
    </w:p>
    <w:p w14:paraId="3A8ECBDF" w14:textId="055D91E9" w:rsidR="00B26FDB" w:rsidRPr="00B26FDB" w:rsidRDefault="00DF10A2" w:rsidP="00B26FDB">
      <w:pPr>
        <w:spacing w:after="0" w:line="360" w:lineRule="auto"/>
        <w:ind w:left="993"/>
        <w:rPr>
          <w:rFonts w:asciiTheme="majorBidi" w:hAnsiTheme="majorBidi" w:cstheme="majorBidi"/>
          <w:sz w:val="24"/>
          <w:szCs w:val="24"/>
          <w:lang w:val="en-US"/>
        </w:rPr>
      </w:pPr>
      <w:r>
        <w:drawing>
          <wp:inline distT="0" distB="0" distL="0" distR="0" wp14:anchorId="71B33C22" wp14:editId="312426A0">
            <wp:extent cx="5039995" cy="1332865"/>
            <wp:effectExtent l="0" t="0" r="8255" b="635"/>
            <wp:docPr id="1293797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97320" name=""/>
                    <pic:cNvPicPr/>
                  </pic:nvPicPr>
                  <pic:blipFill>
                    <a:blip r:embed="rId12"/>
                    <a:stretch>
                      <a:fillRect/>
                    </a:stretch>
                  </pic:blipFill>
                  <pic:spPr>
                    <a:xfrm>
                      <a:off x="0" y="0"/>
                      <a:ext cx="5039995" cy="1332865"/>
                    </a:xfrm>
                    <a:prstGeom prst="rect">
                      <a:avLst/>
                    </a:prstGeom>
                  </pic:spPr>
                </pic:pic>
              </a:graphicData>
            </a:graphic>
          </wp:inline>
        </w:drawing>
      </w:r>
    </w:p>
    <w:p w14:paraId="132FEA74" w14:textId="77777777" w:rsidR="00B26FDB" w:rsidRDefault="00B26FDB" w:rsidP="00B26FDB">
      <w:pPr>
        <w:pStyle w:val="ListParagraph"/>
        <w:numPr>
          <w:ilvl w:val="0"/>
          <w:numId w:val="5"/>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Keluaran</w:t>
      </w:r>
    </w:p>
    <w:p w14:paraId="72270907" w14:textId="77777777" w:rsidR="00330CE2" w:rsidRDefault="00DF10A2" w:rsidP="00330CE2">
      <w:pPr>
        <w:spacing w:after="0" w:line="240" w:lineRule="auto"/>
        <w:ind w:left="993"/>
        <w:rPr>
          <w:rFonts w:asciiTheme="majorBidi" w:hAnsiTheme="majorBidi" w:cstheme="majorBidi"/>
          <w:sz w:val="24"/>
          <w:szCs w:val="24"/>
          <w:lang w:val="en-US"/>
        </w:rPr>
      </w:pPr>
      <w:r>
        <w:drawing>
          <wp:inline distT="0" distB="0" distL="0" distR="0" wp14:anchorId="6CC96B0D" wp14:editId="586FB6D9">
            <wp:extent cx="5039995" cy="2619722"/>
            <wp:effectExtent l="0" t="0" r="8255" b="9525"/>
            <wp:docPr id="630967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67911" name=""/>
                    <pic:cNvPicPr/>
                  </pic:nvPicPr>
                  <pic:blipFill rotWithShape="1">
                    <a:blip r:embed="rId13"/>
                    <a:srcRect t="733"/>
                    <a:stretch/>
                  </pic:blipFill>
                  <pic:spPr bwMode="auto">
                    <a:xfrm>
                      <a:off x="0" y="0"/>
                      <a:ext cx="5039995" cy="2619722"/>
                    </a:xfrm>
                    <a:prstGeom prst="rect">
                      <a:avLst/>
                    </a:prstGeom>
                    <a:ln>
                      <a:noFill/>
                    </a:ln>
                    <a:extLst>
                      <a:ext uri="{53640926-AAD7-44D8-BBD7-CCE9431645EC}">
                        <a14:shadowObscured xmlns:a14="http://schemas.microsoft.com/office/drawing/2010/main"/>
                      </a:ext>
                    </a:extLst>
                  </pic:spPr>
                </pic:pic>
              </a:graphicData>
            </a:graphic>
          </wp:inline>
        </w:drawing>
      </w:r>
    </w:p>
    <w:p w14:paraId="786D8481" w14:textId="77777777" w:rsidR="00330CE2" w:rsidRDefault="00DF10A2" w:rsidP="00DF10A2">
      <w:pPr>
        <w:spacing w:line="240" w:lineRule="auto"/>
        <w:ind w:left="993"/>
        <w:rPr>
          <w:rFonts w:asciiTheme="majorBidi" w:hAnsiTheme="majorBidi" w:cstheme="majorBidi"/>
          <w:sz w:val="24"/>
          <w:szCs w:val="24"/>
          <w:lang w:val="en-US"/>
        </w:rPr>
      </w:pPr>
      <w:r>
        <w:drawing>
          <wp:inline distT="0" distB="0" distL="0" distR="0" wp14:anchorId="6F0AA863" wp14:editId="662BDF31">
            <wp:extent cx="5035025" cy="1516283"/>
            <wp:effectExtent l="0" t="0" r="0" b="8255"/>
            <wp:docPr id="1689972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72047" name=""/>
                    <pic:cNvPicPr/>
                  </pic:nvPicPr>
                  <pic:blipFill rotWithShape="1">
                    <a:blip r:embed="rId14"/>
                    <a:srcRect t="2" b="42012"/>
                    <a:stretch/>
                  </pic:blipFill>
                  <pic:spPr bwMode="auto">
                    <a:xfrm>
                      <a:off x="0" y="0"/>
                      <a:ext cx="5039995" cy="1517780"/>
                    </a:xfrm>
                    <a:prstGeom prst="rect">
                      <a:avLst/>
                    </a:prstGeom>
                    <a:ln>
                      <a:noFill/>
                    </a:ln>
                    <a:extLst>
                      <a:ext uri="{53640926-AAD7-44D8-BBD7-CCE9431645EC}">
                        <a14:shadowObscured xmlns:a14="http://schemas.microsoft.com/office/drawing/2010/main"/>
                      </a:ext>
                    </a:extLst>
                  </pic:spPr>
                </pic:pic>
              </a:graphicData>
            </a:graphic>
          </wp:inline>
        </w:drawing>
      </w:r>
    </w:p>
    <w:p w14:paraId="1F2B6DD2" w14:textId="6020E0F0" w:rsidR="00330CE2" w:rsidRDefault="00330CE2" w:rsidP="00330CE2">
      <w:pPr>
        <w:spacing w:after="0" w:line="240" w:lineRule="auto"/>
        <w:ind w:left="993"/>
        <w:rPr>
          <w:rFonts w:asciiTheme="majorBidi" w:hAnsiTheme="majorBidi" w:cstheme="majorBidi"/>
          <w:sz w:val="24"/>
          <w:szCs w:val="24"/>
          <w:lang w:val="en-US"/>
        </w:rPr>
      </w:pPr>
      <w:r>
        <w:lastRenderedPageBreak/>
        <w:drawing>
          <wp:inline distT="0" distB="0" distL="0" distR="0" wp14:anchorId="6862343F" wp14:editId="4E74A661">
            <wp:extent cx="5031436" cy="1105213"/>
            <wp:effectExtent l="0" t="0" r="0" b="0"/>
            <wp:docPr id="848534773" name="Picture 84853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72047" name=""/>
                    <pic:cNvPicPr/>
                  </pic:nvPicPr>
                  <pic:blipFill rotWithShape="1">
                    <a:blip r:embed="rId14"/>
                    <a:srcRect t="57364" b="339"/>
                    <a:stretch/>
                  </pic:blipFill>
                  <pic:spPr bwMode="auto">
                    <a:xfrm>
                      <a:off x="0" y="0"/>
                      <a:ext cx="5039995" cy="1107093"/>
                    </a:xfrm>
                    <a:prstGeom prst="rect">
                      <a:avLst/>
                    </a:prstGeom>
                    <a:ln>
                      <a:noFill/>
                    </a:ln>
                    <a:extLst>
                      <a:ext uri="{53640926-AAD7-44D8-BBD7-CCE9431645EC}">
                        <a14:shadowObscured xmlns:a14="http://schemas.microsoft.com/office/drawing/2010/main"/>
                      </a:ext>
                    </a:extLst>
                  </pic:spPr>
                </pic:pic>
              </a:graphicData>
            </a:graphic>
          </wp:inline>
        </w:drawing>
      </w:r>
    </w:p>
    <w:p w14:paraId="30421FB6" w14:textId="1C813D3B" w:rsidR="00B26FDB" w:rsidRDefault="00DF10A2" w:rsidP="00DF10A2">
      <w:pPr>
        <w:spacing w:line="240" w:lineRule="auto"/>
        <w:ind w:left="993"/>
        <w:rPr>
          <w:rFonts w:asciiTheme="majorBidi" w:hAnsiTheme="majorBidi" w:cstheme="majorBidi"/>
          <w:sz w:val="24"/>
          <w:szCs w:val="24"/>
          <w:lang w:val="en-US"/>
        </w:rPr>
      </w:pPr>
      <w:r>
        <w:drawing>
          <wp:inline distT="0" distB="0" distL="0" distR="0" wp14:anchorId="07ACD07E" wp14:editId="3B9EDF7E">
            <wp:extent cx="5039995" cy="2599328"/>
            <wp:effectExtent l="0" t="0" r="8255" b="0"/>
            <wp:docPr id="2054471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71913" name=""/>
                    <pic:cNvPicPr/>
                  </pic:nvPicPr>
                  <pic:blipFill rotWithShape="1">
                    <a:blip r:embed="rId15"/>
                    <a:srcRect t="1101"/>
                    <a:stretch/>
                  </pic:blipFill>
                  <pic:spPr bwMode="auto">
                    <a:xfrm>
                      <a:off x="0" y="0"/>
                      <a:ext cx="5039995" cy="259932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lang w:val="en-US"/>
        </w:rPr>
        <w:br/>
      </w:r>
      <w:r>
        <w:drawing>
          <wp:inline distT="0" distB="0" distL="0" distR="0" wp14:anchorId="023DF31A" wp14:editId="374A6BAD">
            <wp:extent cx="5039995" cy="2628265"/>
            <wp:effectExtent l="0" t="0" r="8255" b="635"/>
            <wp:docPr id="449835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35043" name=""/>
                    <pic:cNvPicPr/>
                  </pic:nvPicPr>
                  <pic:blipFill>
                    <a:blip r:embed="rId16"/>
                    <a:stretch>
                      <a:fillRect/>
                    </a:stretch>
                  </pic:blipFill>
                  <pic:spPr>
                    <a:xfrm>
                      <a:off x="0" y="0"/>
                      <a:ext cx="5039995" cy="2628265"/>
                    </a:xfrm>
                    <a:prstGeom prst="rect">
                      <a:avLst/>
                    </a:prstGeom>
                  </pic:spPr>
                </pic:pic>
              </a:graphicData>
            </a:graphic>
          </wp:inline>
        </w:drawing>
      </w:r>
      <w:r>
        <w:rPr>
          <w:rFonts w:asciiTheme="majorBidi" w:hAnsiTheme="majorBidi" w:cstheme="majorBidi"/>
          <w:sz w:val="24"/>
          <w:szCs w:val="24"/>
          <w:lang w:val="en-US"/>
        </w:rPr>
        <w:br/>
      </w:r>
      <w:r>
        <w:drawing>
          <wp:inline distT="0" distB="0" distL="0" distR="0" wp14:anchorId="5FA68043" wp14:editId="61650E43">
            <wp:extent cx="5039995" cy="1387475"/>
            <wp:effectExtent l="0" t="0" r="8255" b="3175"/>
            <wp:docPr id="1536325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25613" name=""/>
                    <pic:cNvPicPr/>
                  </pic:nvPicPr>
                  <pic:blipFill>
                    <a:blip r:embed="rId17"/>
                    <a:stretch>
                      <a:fillRect/>
                    </a:stretch>
                  </pic:blipFill>
                  <pic:spPr>
                    <a:xfrm>
                      <a:off x="0" y="0"/>
                      <a:ext cx="5039995" cy="1387475"/>
                    </a:xfrm>
                    <a:prstGeom prst="rect">
                      <a:avLst/>
                    </a:prstGeom>
                  </pic:spPr>
                </pic:pic>
              </a:graphicData>
            </a:graphic>
          </wp:inline>
        </w:drawing>
      </w:r>
    </w:p>
    <w:p w14:paraId="267442B8" w14:textId="77777777" w:rsidR="00330CE2" w:rsidRPr="00B26FDB" w:rsidRDefault="00330CE2" w:rsidP="00DF10A2">
      <w:pPr>
        <w:spacing w:line="240" w:lineRule="auto"/>
        <w:ind w:left="993"/>
        <w:rPr>
          <w:rFonts w:asciiTheme="majorBidi" w:hAnsiTheme="majorBidi" w:cstheme="majorBidi"/>
          <w:sz w:val="24"/>
          <w:szCs w:val="24"/>
          <w:lang w:val="en-US"/>
        </w:rPr>
      </w:pPr>
    </w:p>
    <w:p w14:paraId="73C74C1A" w14:textId="77777777" w:rsidR="00B26FDB" w:rsidRDefault="00B26FDB" w:rsidP="00B26FDB">
      <w:pPr>
        <w:pStyle w:val="ListParagraph"/>
        <w:numPr>
          <w:ilvl w:val="0"/>
          <w:numId w:val="5"/>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lastRenderedPageBreak/>
        <w:t>Analisa</w:t>
      </w:r>
    </w:p>
    <w:p w14:paraId="67026A79" w14:textId="6867F29A" w:rsidR="00B26FDB" w:rsidRPr="00B26FDB" w:rsidRDefault="007750B7" w:rsidP="00E45787">
      <w:pPr>
        <w:spacing w:line="36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Kode di atas digunakan untuk membaca data dari dataset milk_training.csv untuk kemudian dipanggil kedalam dataset. Data dari</w:t>
      </w:r>
      <w:r>
        <w:rPr>
          <w:rFonts w:asciiTheme="majorBidi" w:hAnsiTheme="majorBidi" w:cstheme="majorBidi"/>
          <w:sz w:val="24"/>
          <w:szCs w:val="24"/>
          <w:lang w:val="en-US"/>
        </w:rPr>
        <w:t xml:space="preserve"> variabel data</w:t>
      </w:r>
      <w:r>
        <w:rPr>
          <w:rFonts w:asciiTheme="majorBidi" w:hAnsiTheme="majorBidi" w:cstheme="majorBidi"/>
          <w:sz w:val="24"/>
          <w:szCs w:val="24"/>
          <w:lang w:val="en-US"/>
        </w:rPr>
        <w:t xml:space="preserve">set </w:t>
      </w:r>
      <w:r>
        <w:rPr>
          <w:rFonts w:asciiTheme="majorBidi" w:hAnsiTheme="majorBidi" w:cstheme="majorBidi"/>
          <w:sz w:val="24"/>
          <w:szCs w:val="24"/>
          <w:lang w:val="en-US"/>
        </w:rPr>
        <w:t>tersebut dibagi menjadi 2 yaitu training data, dan training label. Training data ialah untuk urutan kolom pertama hingga kolom ke-tujuh, sedangkan untuk training label merupakan kolom paling terakhir yang berisikan label high, low, dan medium. Pemisahan ini nantinya untuk digunakan dalam tahapan normalisasi</w:t>
      </w:r>
      <w:r>
        <w:rPr>
          <w:rFonts w:asciiTheme="majorBidi" w:hAnsiTheme="majorBidi" w:cstheme="majorBidi"/>
          <w:sz w:val="24"/>
          <w:szCs w:val="24"/>
          <w:lang w:val="en-US"/>
        </w:rPr>
        <w:t xml:space="preserve"> terhadap train_data</w:t>
      </w:r>
      <w:r>
        <w:rPr>
          <w:rFonts w:asciiTheme="majorBidi" w:hAnsiTheme="majorBidi" w:cstheme="majorBidi"/>
          <w:sz w:val="24"/>
          <w:szCs w:val="24"/>
          <w:lang w:val="en-US"/>
        </w:rPr>
        <w:t>.</w:t>
      </w:r>
    </w:p>
    <w:p w14:paraId="2E5AAD23" w14:textId="47B2BB42" w:rsidR="00F56B38" w:rsidRDefault="007C2865" w:rsidP="00B5404A">
      <w:pPr>
        <w:pStyle w:val="ListParagraph"/>
        <w:numPr>
          <w:ilvl w:val="0"/>
          <w:numId w:val="1"/>
        </w:numPr>
        <w:spacing w:after="0" w:line="360" w:lineRule="auto"/>
        <w:jc w:val="both"/>
        <w:rPr>
          <w:rFonts w:asciiTheme="majorBidi" w:hAnsiTheme="majorBidi" w:cstheme="majorBidi"/>
          <w:sz w:val="24"/>
          <w:szCs w:val="24"/>
          <w:lang w:val="en-US"/>
        </w:rPr>
      </w:pPr>
      <w:r w:rsidRPr="007C2865">
        <w:rPr>
          <w:rFonts w:asciiTheme="majorBidi" w:hAnsiTheme="majorBidi" w:cstheme="majorBidi"/>
          <w:sz w:val="24"/>
          <w:szCs w:val="24"/>
          <w:lang w:val="en-US"/>
        </w:rPr>
        <w:t>Lakukan normalisasi terhadap train_data dengan metode min-max(0-1)</w:t>
      </w:r>
    </w:p>
    <w:p w14:paraId="6E358E13" w14:textId="6FD8588D" w:rsidR="00B26FDB" w:rsidRDefault="00B26FDB" w:rsidP="00B26FDB">
      <w:pPr>
        <w:pStyle w:val="ListParagraph"/>
        <w:numPr>
          <w:ilvl w:val="0"/>
          <w:numId w:val="6"/>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Kode</w:t>
      </w:r>
    </w:p>
    <w:p w14:paraId="17986B23" w14:textId="1DC8AB26" w:rsidR="00B26FDB" w:rsidRPr="00B26FDB" w:rsidRDefault="00DF10A2" w:rsidP="00B26FDB">
      <w:pPr>
        <w:spacing w:after="0" w:line="360" w:lineRule="auto"/>
        <w:ind w:left="993"/>
        <w:rPr>
          <w:rFonts w:asciiTheme="majorBidi" w:hAnsiTheme="majorBidi" w:cstheme="majorBidi"/>
          <w:sz w:val="24"/>
          <w:szCs w:val="24"/>
          <w:lang w:val="en-US"/>
        </w:rPr>
      </w:pPr>
      <w:r>
        <w:drawing>
          <wp:inline distT="0" distB="0" distL="0" distR="0" wp14:anchorId="365A8B2D" wp14:editId="3FE42053">
            <wp:extent cx="5039995" cy="509270"/>
            <wp:effectExtent l="0" t="0" r="8255" b="5080"/>
            <wp:docPr id="1273466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66700" name=""/>
                    <pic:cNvPicPr/>
                  </pic:nvPicPr>
                  <pic:blipFill>
                    <a:blip r:embed="rId18"/>
                    <a:stretch>
                      <a:fillRect/>
                    </a:stretch>
                  </pic:blipFill>
                  <pic:spPr>
                    <a:xfrm>
                      <a:off x="0" y="0"/>
                      <a:ext cx="5039995" cy="509270"/>
                    </a:xfrm>
                    <a:prstGeom prst="rect">
                      <a:avLst/>
                    </a:prstGeom>
                  </pic:spPr>
                </pic:pic>
              </a:graphicData>
            </a:graphic>
          </wp:inline>
        </w:drawing>
      </w:r>
    </w:p>
    <w:p w14:paraId="4D52D77C" w14:textId="77777777" w:rsidR="00B26FDB" w:rsidRDefault="00B26FDB" w:rsidP="00B26FDB">
      <w:pPr>
        <w:pStyle w:val="ListParagraph"/>
        <w:numPr>
          <w:ilvl w:val="0"/>
          <w:numId w:val="6"/>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Keluaran</w:t>
      </w:r>
    </w:p>
    <w:p w14:paraId="7E218B9B" w14:textId="5DF0F8C4" w:rsidR="00B26FDB" w:rsidRPr="00B26FDB" w:rsidRDefault="00DF10A2" w:rsidP="00B26FDB">
      <w:pPr>
        <w:spacing w:after="0" w:line="360" w:lineRule="auto"/>
        <w:ind w:left="993"/>
        <w:rPr>
          <w:rFonts w:asciiTheme="majorBidi" w:hAnsiTheme="majorBidi" w:cstheme="majorBidi"/>
          <w:sz w:val="24"/>
          <w:szCs w:val="24"/>
          <w:lang w:val="en-US"/>
        </w:rPr>
      </w:pPr>
      <w:r>
        <w:drawing>
          <wp:inline distT="0" distB="0" distL="0" distR="0" wp14:anchorId="00845DEF" wp14:editId="1D5D04E7">
            <wp:extent cx="5039995" cy="1192530"/>
            <wp:effectExtent l="0" t="0" r="8255" b="7620"/>
            <wp:docPr id="1835862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62193" name=""/>
                    <pic:cNvPicPr/>
                  </pic:nvPicPr>
                  <pic:blipFill>
                    <a:blip r:embed="rId19"/>
                    <a:stretch>
                      <a:fillRect/>
                    </a:stretch>
                  </pic:blipFill>
                  <pic:spPr>
                    <a:xfrm>
                      <a:off x="0" y="0"/>
                      <a:ext cx="5039995" cy="1192530"/>
                    </a:xfrm>
                    <a:prstGeom prst="rect">
                      <a:avLst/>
                    </a:prstGeom>
                  </pic:spPr>
                </pic:pic>
              </a:graphicData>
            </a:graphic>
          </wp:inline>
        </w:drawing>
      </w:r>
    </w:p>
    <w:p w14:paraId="67F5B829" w14:textId="77777777" w:rsidR="00B26FDB" w:rsidRDefault="00B26FDB" w:rsidP="00B26FDB">
      <w:pPr>
        <w:pStyle w:val="ListParagraph"/>
        <w:numPr>
          <w:ilvl w:val="0"/>
          <w:numId w:val="6"/>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Analisa</w:t>
      </w:r>
    </w:p>
    <w:p w14:paraId="47AEBC1A" w14:textId="22F6A361" w:rsidR="001801FE" w:rsidRPr="00B26FDB" w:rsidRDefault="007750B7" w:rsidP="007D5043">
      <w:pPr>
        <w:spacing w:line="36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Kode di atas digunakan untuk melakukan normalisasi data dari train_data yang telah dipisah sebelumnya dari dataset milk_training.csv, tentunya </w:t>
      </w:r>
      <w:r>
        <w:rPr>
          <w:rFonts w:asciiTheme="majorBidi" w:hAnsiTheme="majorBidi" w:cstheme="majorBidi"/>
          <w:sz w:val="24"/>
          <w:szCs w:val="24"/>
          <w:lang w:val="en-US"/>
        </w:rPr>
        <w:t>agar masing</w:t>
      </w:r>
      <w:r>
        <w:rPr>
          <w:rFonts w:asciiTheme="majorBidi" w:hAnsiTheme="majorBidi" w:cstheme="majorBidi"/>
          <w:sz w:val="24"/>
          <w:szCs w:val="24"/>
          <w:lang w:val="en-US"/>
        </w:rPr>
        <w:t>-</w:t>
      </w:r>
      <w:r>
        <w:rPr>
          <w:rFonts w:asciiTheme="majorBidi" w:hAnsiTheme="majorBidi" w:cstheme="majorBidi"/>
          <w:sz w:val="24"/>
          <w:szCs w:val="24"/>
          <w:lang w:val="en-US"/>
        </w:rPr>
        <w:t>masing data hanya terdiri dari data dengan rentang 0 hingga 1. Data ini dibilang cukup efisien dari data semula 10, 50, hingga 255</w:t>
      </w:r>
      <w:r w:rsidR="007D5043">
        <w:rPr>
          <w:rFonts w:asciiTheme="majorBidi" w:hAnsiTheme="majorBidi" w:cstheme="majorBidi"/>
          <w:sz w:val="24"/>
          <w:szCs w:val="24"/>
          <w:lang w:val="en-US"/>
        </w:rPr>
        <w:t>, pa</w:t>
      </w:r>
      <w:r w:rsidR="007D5043">
        <w:rPr>
          <w:rFonts w:asciiTheme="majorBidi" w:hAnsiTheme="majorBidi" w:cstheme="majorBidi"/>
          <w:kern w:val="0"/>
          <w:sz w:val="24"/>
          <w:szCs w:val="24"/>
          <w:lang w:val="en-US"/>
          <w14:ligatures w14:val="none"/>
        </w:rPr>
        <w:t>da kali ini digunakan min-max (0-1).</w:t>
      </w:r>
    </w:p>
    <w:p w14:paraId="339FD8BE" w14:textId="66BAB0C2" w:rsidR="00F56B38" w:rsidRDefault="007C2865" w:rsidP="00B5404A">
      <w:pPr>
        <w:pStyle w:val="ListParagraph"/>
        <w:numPr>
          <w:ilvl w:val="0"/>
          <w:numId w:val="1"/>
        </w:numPr>
        <w:spacing w:after="0" w:line="360" w:lineRule="auto"/>
        <w:jc w:val="both"/>
        <w:rPr>
          <w:rFonts w:asciiTheme="majorBidi" w:hAnsiTheme="majorBidi" w:cstheme="majorBidi"/>
          <w:sz w:val="24"/>
          <w:szCs w:val="24"/>
          <w:lang w:val="en-US"/>
        </w:rPr>
      </w:pPr>
      <w:r w:rsidRPr="007C2865">
        <w:rPr>
          <w:rFonts w:asciiTheme="majorBidi" w:hAnsiTheme="majorBidi" w:cstheme="majorBidi"/>
          <w:sz w:val="24"/>
          <w:szCs w:val="24"/>
          <w:lang w:val="en-US"/>
        </w:rPr>
        <w:t xml:space="preserve">test_dataset </w:t>
      </w:r>
      <w:r>
        <w:rPr>
          <w:rFonts w:asciiTheme="majorBidi" w:hAnsiTheme="majorBidi" w:cstheme="majorBidi"/>
          <w:kern w:val="0"/>
          <w:sz w:val="24"/>
          <w:szCs w:val="24"/>
          <w:lang w:val="en-US"/>
          <w14:ligatures w14:val="none"/>
        </w:rPr>
        <w:sym w:font="Wingdings" w:char="F0DF"/>
      </w:r>
      <w:r>
        <w:rPr>
          <w:rFonts w:asciiTheme="majorBidi" w:hAnsiTheme="majorBidi" w:cstheme="majorBidi"/>
          <w:kern w:val="0"/>
          <w:sz w:val="24"/>
          <w:szCs w:val="24"/>
          <w:lang w:val="en-US"/>
          <w14:ligatures w14:val="none"/>
        </w:rPr>
        <w:t xml:space="preserve"> </w:t>
      </w:r>
      <w:r w:rsidRPr="007C2865">
        <w:rPr>
          <w:rFonts w:asciiTheme="majorBidi" w:hAnsiTheme="majorBidi" w:cstheme="majorBidi"/>
          <w:sz w:val="24"/>
          <w:szCs w:val="24"/>
          <w:lang w:val="en-US"/>
        </w:rPr>
        <w:t>milk_testing.csv, ambil test_data &amp; test_label, tampilkan</w:t>
      </w:r>
    </w:p>
    <w:p w14:paraId="234A84C8" w14:textId="10DA6C1F" w:rsidR="00B26FDB" w:rsidRPr="00B26FDB" w:rsidRDefault="00B26FDB" w:rsidP="00B26FDB">
      <w:pPr>
        <w:pStyle w:val="ListParagraph"/>
        <w:numPr>
          <w:ilvl w:val="0"/>
          <w:numId w:val="7"/>
        </w:numPr>
        <w:spacing w:after="0" w:line="360" w:lineRule="auto"/>
        <w:ind w:left="993" w:hanging="284"/>
        <w:rPr>
          <w:rFonts w:asciiTheme="majorBidi" w:hAnsiTheme="majorBidi" w:cstheme="majorBidi"/>
          <w:sz w:val="24"/>
          <w:szCs w:val="24"/>
          <w:lang w:val="en-US"/>
        </w:rPr>
      </w:pPr>
      <w:r w:rsidRPr="00B26FDB">
        <w:rPr>
          <w:rFonts w:asciiTheme="majorBidi" w:hAnsiTheme="majorBidi" w:cstheme="majorBidi"/>
          <w:sz w:val="24"/>
          <w:szCs w:val="24"/>
          <w:lang w:val="en-US"/>
        </w:rPr>
        <w:t>Kode</w:t>
      </w:r>
    </w:p>
    <w:p w14:paraId="7CD4B0D6" w14:textId="512597B7" w:rsidR="00B26FDB" w:rsidRPr="00B26FDB" w:rsidRDefault="00DF10A2" w:rsidP="00B26FDB">
      <w:pPr>
        <w:spacing w:after="0" w:line="360" w:lineRule="auto"/>
        <w:ind w:left="993"/>
        <w:rPr>
          <w:rFonts w:asciiTheme="majorBidi" w:hAnsiTheme="majorBidi" w:cstheme="majorBidi"/>
          <w:sz w:val="24"/>
          <w:szCs w:val="24"/>
          <w:lang w:val="en-US"/>
        </w:rPr>
      </w:pPr>
      <w:r>
        <w:lastRenderedPageBreak/>
        <w:drawing>
          <wp:inline distT="0" distB="0" distL="0" distR="0" wp14:anchorId="2A3A30C2" wp14:editId="07384559">
            <wp:extent cx="5039995" cy="1186815"/>
            <wp:effectExtent l="0" t="0" r="8255" b="0"/>
            <wp:docPr id="239616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16189" name=""/>
                    <pic:cNvPicPr/>
                  </pic:nvPicPr>
                  <pic:blipFill>
                    <a:blip r:embed="rId20"/>
                    <a:stretch>
                      <a:fillRect/>
                    </a:stretch>
                  </pic:blipFill>
                  <pic:spPr>
                    <a:xfrm>
                      <a:off x="0" y="0"/>
                      <a:ext cx="5039995" cy="1186815"/>
                    </a:xfrm>
                    <a:prstGeom prst="rect">
                      <a:avLst/>
                    </a:prstGeom>
                  </pic:spPr>
                </pic:pic>
              </a:graphicData>
            </a:graphic>
          </wp:inline>
        </w:drawing>
      </w:r>
    </w:p>
    <w:p w14:paraId="06910D30" w14:textId="77777777" w:rsidR="00B26FDB" w:rsidRDefault="00B26FDB" w:rsidP="00B26FDB">
      <w:pPr>
        <w:pStyle w:val="ListParagraph"/>
        <w:numPr>
          <w:ilvl w:val="0"/>
          <w:numId w:val="7"/>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Keluaran</w:t>
      </w:r>
    </w:p>
    <w:p w14:paraId="05B39F44" w14:textId="787A2119" w:rsidR="00B26FDB" w:rsidRPr="00B26FDB" w:rsidRDefault="00C85BC4" w:rsidP="00C85BC4">
      <w:pPr>
        <w:spacing w:line="240" w:lineRule="auto"/>
        <w:ind w:left="993"/>
        <w:rPr>
          <w:rFonts w:asciiTheme="majorBidi" w:hAnsiTheme="majorBidi" w:cstheme="majorBidi"/>
          <w:sz w:val="24"/>
          <w:szCs w:val="24"/>
          <w:lang w:val="en-US"/>
        </w:rPr>
      </w:pPr>
      <w:r>
        <w:lastRenderedPageBreak/>
        <w:drawing>
          <wp:inline distT="0" distB="0" distL="0" distR="0" wp14:anchorId="3478F370" wp14:editId="68E447A0">
            <wp:extent cx="5039995" cy="3891280"/>
            <wp:effectExtent l="0" t="0" r="8255" b="0"/>
            <wp:docPr id="2057312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12007" name=""/>
                    <pic:cNvPicPr/>
                  </pic:nvPicPr>
                  <pic:blipFill>
                    <a:blip r:embed="rId21"/>
                    <a:stretch>
                      <a:fillRect/>
                    </a:stretch>
                  </pic:blipFill>
                  <pic:spPr>
                    <a:xfrm>
                      <a:off x="0" y="0"/>
                      <a:ext cx="5039995" cy="3891280"/>
                    </a:xfrm>
                    <a:prstGeom prst="rect">
                      <a:avLst/>
                    </a:prstGeom>
                  </pic:spPr>
                </pic:pic>
              </a:graphicData>
            </a:graphic>
          </wp:inline>
        </w:drawing>
      </w:r>
      <w:r>
        <w:rPr>
          <w:rFonts w:asciiTheme="majorBidi" w:hAnsiTheme="majorBidi" w:cstheme="majorBidi"/>
          <w:sz w:val="24"/>
          <w:szCs w:val="24"/>
          <w:lang w:val="en-US"/>
        </w:rPr>
        <w:br/>
      </w:r>
      <w:r>
        <w:drawing>
          <wp:inline distT="0" distB="0" distL="0" distR="0" wp14:anchorId="6607B936" wp14:editId="3F6D147C">
            <wp:extent cx="5039995" cy="3885565"/>
            <wp:effectExtent l="0" t="0" r="8255" b="635"/>
            <wp:docPr id="1196014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14613" name=""/>
                    <pic:cNvPicPr/>
                  </pic:nvPicPr>
                  <pic:blipFill>
                    <a:blip r:embed="rId22"/>
                    <a:stretch>
                      <a:fillRect/>
                    </a:stretch>
                  </pic:blipFill>
                  <pic:spPr>
                    <a:xfrm>
                      <a:off x="0" y="0"/>
                      <a:ext cx="5039995" cy="3885565"/>
                    </a:xfrm>
                    <a:prstGeom prst="rect">
                      <a:avLst/>
                    </a:prstGeom>
                  </pic:spPr>
                </pic:pic>
              </a:graphicData>
            </a:graphic>
          </wp:inline>
        </w:drawing>
      </w:r>
      <w:r>
        <w:rPr>
          <w:rFonts w:asciiTheme="majorBidi" w:hAnsiTheme="majorBidi" w:cstheme="majorBidi"/>
          <w:sz w:val="24"/>
          <w:szCs w:val="24"/>
          <w:lang w:val="en-US"/>
        </w:rPr>
        <w:br/>
      </w:r>
      <w:r>
        <w:lastRenderedPageBreak/>
        <w:drawing>
          <wp:inline distT="0" distB="0" distL="0" distR="0" wp14:anchorId="4484956C" wp14:editId="6D84873F">
            <wp:extent cx="5039995" cy="3874770"/>
            <wp:effectExtent l="0" t="0" r="8255" b="0"/>
            <wp:docPr id="633677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77023" name=""/>
                    <pic:cNvPicPr/>
                  </pic:nvPicPr>
                  <pic:blipFill>
                    <a:blip r:embed="rId23"/>
                    <a:stretch>
                      <a:fillRect/>
                    </a:stretch>
                  </pic:blipFill>
                  <pic:spPr>
                    <a:xfrm>
                      <a:off x="0" y="0"/>
                      <a:ext cx="5039995" cy="3874770"/>
                    </a:xfrm>
                    <a:prstGeom prst="rect">
                      <a:avLst/>
                    </a:prstGeom>
                  </pic:spPr>
                </pic:pic>
              </a:graphicData>
            </a:graphic>
          </wp:inline>
        </w:drawing>
      </w:r>
      <w:r>
        <w:rPr>
          <w:rFonts w:asciiTheme="majorBidi" w:hAnsiTheme="majorBidi" w:cstheme="majorBidi"/>
          <w:sz w:val="24"/>
          <w:szCs w:val="24"/>
          <w:lang w:val="en-US"/>
        </w:rPr>
        <w:br/>
      </w:r>
      <w:r>
        <w:drawing>
          <wp:inline distT="0" distB="0" distL="0" distR="0" wp14:anchorId="0054C79A" wp14:editId="3C4123F8">
            <wp:extent cx="5039995" cy="297815"/>
            <wp:effectExtent l="0" t="0" r="8255" b="6985"/>
            <wp:docPr id="1696681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81495" name=""/>
                    <pic:cNvPicPr/>
                  </pic:nvPicPr>
                  <pic:blipFill>
                    <a:blip r:embed="rId24"/>
                    <a:stretch>
                      <a:fillRect/>
                    </a:stretch>
                  </pic:blipFill>
                  <pic:spPr>
                    <a:xfrm>
                      <a:off x="0" y="0"/>
                      <a:ext cx="5039995" cy="297815"/>
                    </a:xfrm>
                    <a:prstGeom prst="rect">
                      <a:avLst/>
                    </a:prstGeom>
                  </pic:spPr>
                </pic:pic>
              </a:graphicData>
            </a:graphic>
          </wp:inline>
        </w:drawing>
      </w:r>
    </w:p>
    <w:p w14:paraId="56F1A95A" w14:textId="77777777" w:rsidR="00B26FDB" w:rsidRDefault="00B26FDB" w:rsidP="00B26FDB">
      <w:pPr>
        <w:pStyle w:val="ListParagraph"/>
        <w:numPr>
          <w:ilvl w:val="0"/>
          <w:numId w:val="7"/>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Analisa</w:t>
      </w:r>
    </w:p>
    <w:p w14:paraId="21B8FDD9" w14:textId="3E35557B" w:rsidR="001801FE" w:rsidRPr="00B26FDB" w:rsidRDefault="007750B7" w:rsidP="007750B7">
      <w:pPr>
        <w:spacing w:line="36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Kode di atas digunakan untuk membaca data dari dataset milk_</w:t>
      </w:r>
      <w:r>
        <w:rPr>
          <w:rFonts w:asciiTheme="majorBidi" w:hAnsiTheme="majorBidi" w:cstheme="majorBidi"/>
          <w:sz w:val="24"/>
          <w:szCs w:val="24"/>
          <w:lang w:val="en-US"/>
        </w:rPr>
        <w:t>testing</w:t>
      </w:r>
      <w:r>
        <w:rPr>
          <w:rFonts w:asciiTheme="majorBidi" w:hAnsiTheme="majorBidi" w:cstheme="majorBidi"/>
          <w:sz w:val="24"/>
          <w:szCs w:val="24"/>
          <w:lang w:val="en-US"/>
        </w:rPr>
        <w:t xml:space="preserve">.csv untuk kemudian dipanggil kedalam dataset. Data dari variabel dataset tersebut dibagi menjadi 2 yaitu </w:t>
      </w:r>
      <w:r>
        <w:rPr>
          <w:rFonts w:asciiTheme="majorBidi" w:hAnsiTheme="majorBidi" w:cstheme="majorBidi"/>
          <w:sz w:val="24"/>
          <w:szCs w:val="24"/>
          <w:lang w:val="en-US"/>
        </w:rPr>
        <w:t>testing_</w:t>
      </w:r>
      <w:r>
        <w:rPr>
          <w:rFonts w:asciiTheme="majorBidi" w:hAnsiTheme="majorBidi" w:cstheme="majorBidi"/>
          <w:sz w:val="24"/>
          <w:szCs w:val="24"/>
          <w:lang w:val="en-US"/>
        </w:rPr>
        <w:t xml:space="preserve">data, dan </w:t>
      </w:r>
      <w:r>
        <w:rPr>
          <w:rFonts w:asciiTheme="majorBidi" w:hAnsiTheme="majorBidi" w:cstheme="majorBidi"/>
          <w:sz w:val="24"/>
          <w:szCs w:val="24"/>
          <w:lang w:val="en-US"/>
        </w:rPr>
        <w:t>testing_</w:t>
      </w:r>
      <w:r>
        <w:rPr>
          <w:rFonts w:asciiTheme="majorBidi" w:hAnsiTheme="majorBidi" w:cstheme="majorBidi"/>
          <w:sz w:val="24"/>
          <w:szCs w:val="24"/>
          <w:lang w:val="en-US"/>
        </w:rPr>
        <w:t xml:space="preserve">label. </w:t>
      </w:r>
      <w:r>
        <w:rPr>
          <w:rFonts w:asciiTheme="majorBidi" w:hAnsiTheme="majorBidi" w:cstheme="majorBidi"/>
          <w:sz w:val="24"/>
          <w:szCs w:val="24"/>
          <w:lang w:val="en-US"/>
        </w:rPr>
        <w:t>Testing</w:t>
      </w:r>
      <w:r>
        <w:rPr>
          <w:rFonts w:asciiTheme="majorBidi" w:hAnsiTheme="majorBidi" w:cstheme="majorBidi"/>
          <w:sz w:val="24"/>
          <w:szCs w:val="24"/>
          <w:lang w:val="en-US"/>
        </w:rPr>
        <w:t xml:space="preserve"> data ialah untuk urutan kolom pertama hingga kolom ke-tujuh, sedangkan untuk </w:t>
      </w:r>
      <w:r>
        <w:rPr>
          <w:rFonts w:asciiTheme="majorBidi" w:hAnsiTheme="majorBidi" w:cstheme="majorBidi"/>
          <w:sz w:val="24"/>
          <w:szCs w:val="24"/>
          <w:lang w:val="en-US"/>
        </w:rPr>
        <w:t>testing</w:t>
      </w:r>
      <w:r>
        <w:rPr>
          <w:rFonts w:asciiTheme="majorBidi" w:hAnsiTheme="majorBidi" w:cstheme="majorBidi"/>
          <w:sz w:val="24"/>
          <w:szCs w:val="24"/>
          <w:lang w:val="en-US"/>
        </w:rPr>
        <w:t xml:space="preserve"> label merupakan kolom paling terakhir yang berisikan label high, low, dan medium. Pemisahan ini nantinya untuk digunakan dalam tahapan normalisasi terhadap </w:t>
      </w:r>
      <w:r>
        <w:rPr>
          <w:rFonts w:asciiTheme="majorBidi" w:hAnsiTheme="majorBidi" w:cstheme="majorBidi"/>
          <w:sz w:val="24"/>
          <w:szCs w:val="24"/>
          <w:lang w:val="en-US"/>
        </w:rPr>
        <w:t>testing</w:t>
      </w:r>
      <w:r>
        <w:rPr>
          <w:rFonts w:asciiTheme="majorBidi" w:hAnsiTheme="majorBidi" w:cstheme="majorBidi"/>
          <w:sz w:val="24"/>
          <w:szCs w:val="24"/>
          <w:lang w:val="en-US"/>
        </w:rPr>
        <w:t>_data.</w:t>
      </w:r>
    </w:p>
    <w:p w14:paraId="455AA31C" w14:textId="4810AFC1" w:rsidR="00F56B38" w:rsidRDefault="007C2865" w:rsidP="00B5404A">
      <w:pPr>
        <w:pStyle w:val="ListParagraph"/>
        <w:numPr>
          <w:ilvl w:val="0"/>
          <w:numId w:val="1"/>
        </w:numPr>
        <w:spacing w:after="0" w:line="360" w:lineRule="auto"/>
        <w:jc w:val="both"/>
        <w:rPr>
          <w:rFonts w:asciiTheme="majorBidi" w:hAnsiTheme="majorBidi" w:cstheme="majorBidi"/>
          <w:sz w:val="24"/>
          <w:szCs w:val="24"/>
          <w:lang w:val="en-US"/>
        </w:rPr>
      </w:pPr>
      <w:r w:rsidRPr="007C2865">
        <w:rPr>
          <w:rFonts w:asciiTheme="majorBidi" w:hAnsiTheme="majorBidi" w:cstheme="majorBidi"/>
          <w:sz w:val="24"/>
          <w:szCs w:val="24"/>
          <w:lang w:val="en-US"/>
        </w:rPr>
        <w:t>Lakukan normalisasi terhadap test_data dengan metode min-max(0-1)</w:t>
      </w:r>
    </w:p>
    <w:p w14:paraId="25A11758" w14:textId="34A7289D" w:rsidR="00B26FDB" w:rsidRDefault="00B26FDB" w:rsidP="00B26FDB">
      <w:pPr>
        <w:pStyle w:val="ListParagraph"/>
        <w:numPr>
          <w:ilvl w:val="0"/>
          <w:numId w:val="8"/>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Kode</w:t>
      </w:r>
    </w:p>
    <w:p w14:paraId="30094BA2" w14:textId="71033993" w:rsidR="00B26FDB" w:rsidRPr="00B26FDB" w:rsidRDefault="00C85BC4" w:rsidP="00B26FDB">
      <w:pPr>
        <w:spacing w:after="0" w:line="360" w:lineRule="auto"/>
        <w:ind w:left="993"/>
        <w:rPr>
          <w:rFonts w:asciiTheme="majorBidi" w:hAnsiTheme="majorBidi" w:cstheme="majorBidi"/>
          <w:sz w:val="24"/>
          <w:szCs w:val="24"/>
          <w:lang w:val="en-US"/>
        </w:rPr>
      </w:pPr>
      <w:r>
        <w:drawing>
          <wp:inline distT="0" distB="0" distL="0" distR="0" wp14:anchorId="23C4C273" wp14:editId="5E81749C">
            <wp:extent cx="5039995" cy="645160"/>
            <wp:effectExtent l="0" t="0" r="8255" b="2540"/>
            <wp:docPr id="159521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15168" name=""/>
                    <pic:cNvPicPr/>
                  </pic:nvPicPr>
                  <pic:blipFill>
                    <a:blip r:embed="rId25"/>
                    <a:stretch>
                      <a:fillRect/>
                    </a:stretch>
                  </pic:blipFill>
                  <pic:spPr>
                    <a:xfrm>
                      <a:off x="0" y="0"/>
                      <a:ext cx="5039995" cy="645160"/>
                    </a:xfrm>
                    <a:prstGeom prst="rect">
                      <a:avLst/>
                    </a:prstGeom>
                  </pic:spPr>
                </pic:pic>
              </a:graphicData>
            </a:graphic>
          </wp:inline>
        </w:drawing>
      </w:r>
    </w:p>
    <w:p w14:paraId="6FA75652" w14:textId="77777777" w:rsidR="00B26FDB" w:rsidRDefault="00B26FDB" w:rsidP="00B26FDB">
      <w:pPr>
        <w:pStyle w:val="ListParagraph"/>
        <w:numPr>
          <w:ilvl w:val="0"/>
          <w:numId w:val="8"/>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lastRenderedPageBreak/>
        <w:t>Keluaran</w:t>
      </w:r>
    </w:p>
    <w:p w14:paraId="01A78B24" w14:textId="64620414" w:rsidR="00B26FDB" w:rsidRPr="00B26FDB" w:rsidRDefault="00C85BC4" w:rsidP="00B26FDB">
      <w:pPr>
        <w:spacing w:after="0" w:line="360" w:lineRule="auto"/>
        <w:ind w:left="993"/>
        <w:rPr>
          <w:rFonts w:asciiTheme="majorBidi" w:hAnsiTheme="majorBidi" w:cstheme="majorBidi"/>
          <w:sz w:val="24"/>
          <w:szCs w:val="24"/>
          <w:lang w:val="en-US"/>
        </w:rPr>
      </w:pPr>
      <w:r>
        <w:drawing>
          <wp:inline distT="0" distB="0" distL="0" distR="0" wp14:anchorId="1F4353ED" wp14:editId="6D1A2571">
            <wp:extent cx="5039995" cy="1192530"/>
            <wp:effectExtent l="0" t="0" r="8255" b="7620"/>
            <wp:docPr id="250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048" name=""/>
                    <pic:cNvPicPr/>
                  </pic:nvPicPr>
                  <pic:blipFill>
                    <a:blip r:embed="rId26"/>
                    <a:stretch>
                      <a:fillRect/>
                    </a:stretch>
                  </pic:blipFill>
                  <pic:spPr>
                    <a:xfrm>
                      <a:off x="0" y="0"/>
                      <a:ext cx="5039995" cy="1192530"/>
                    </a:xfrm>
                    <a:prstGeom prst="rect">
                      <a:avLst/>
                    </a:prstGeom>
                  </pic:spPr>
                </pic:pic>
              </a:graphicData>
            </a:graphic>
          </wp:inline>
        </w:drawing>
      </w:r>
    </w:p>
    <w:p w14:paraId="1391A797" w14:textId="77777777" w:rsidR="00B26FDB" w:rsidRDefault="00B26FDB" w:rsidP="00B26FDB">
      <w:pPr>
        <w:pStyle w:val="ListParagraph"/>
        <w:numPr>
          <w:ilvl w:val="0"/>
          <w:numId w:val="8"/>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Analisa</w:t>
      </w:r>
    </w:p>
    <w:p w14:paraId="55D71895" w14:textId="7CC71456" w:rsidR="00B26FDB" w:rsidRDefault="00EA4BC1" w:rsidP="00D85D29">
      <w:pPr>
        <w:spacing w:line="36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Kode di atas merupakan kode yang digunakan untuk menormalisasi data, pada tahap ini dilakukan pengecilan data </w:t>
      </w:r>
      <w:r>
        <w:rPr>
          <w:rFonts w:asciiTheme="majorBidi" w:hAnsiTheme="majorBidi" w:cstheme="majorBidi"/>
          <w:kern w:val="0"/>
          <w:sz w:val="24"/>
          <w:szCs w:val="24"/>
          <w:lang w:val="en-US"/>
          <w14:ligatures w14:val="none"/>
        </w:rPr>
        <w:t>agar masing</w:t>
      </w:r>
      <w:r>
        <w:rPr>
          <w:rFonts w:asciiTheme="majorBidi" w:hAnsiTheme="majorBidi" w:cstheme="majorBidi"/>
          <w:kern w:val="0"/>
          <w:sz w:val="24"/>
          <w:szCs w:val="24"/>
          <w:lang w:val="en-US"/>
          <w14:ligatures w14:val="none"/>
        </w:rPr>
        <w:t>-</w:t>
      </w:r>
      <w:r>
        <w:rPr>
          <w:rFonts w:asciiTheme="majorBidi" w:hAnsiTheme="majorBidi" w:cstheme="majorBidi"/>
          <w:kern w:val="0"/>
          <w:sz w:val="24"/>
          <w:szCs w:val="24"/>
          <w:lang w:val="en-US"/>
          <w14:ligatures w14:val="none"/>
        </w:rPr>
        <w:t>masing input atau data hanya terdiri dari data dengan rentang 0 hingga 1. Data ini dibilang cukup efisien dari data semula 10, 50, hingga 255</w:t>
      </w:r>
      <w:r w:rsidR="007D5043">
        <w:rPr>
          <w:rFonts w:asciiTheme="majorBidi" w:hAnsiTheme="majorBidi" w:cstheme="majorBidi"/>
          <w:kern w:val="0"/>
          <w:sz w:val="24"/>
          <w:szCs w:val="24"/>
          <w:lang w:val="en-US"/>
          <w14:ligatures w14:val="none"/>
        </w:rPr>
        <w:t>, p</w:t>
      </w:r>
      <w:r>
        <w:rPr>
          <w:rFonts w:asciiTheme="majorBidi" w:hAnsiTheme="majorBidi" w:cstheme="majorBidi"/>
          <w:kern w:val="0"/>
          <w:sz w:val="24"/>
          <w:szCs w:val="24"/>
          <w:lang w:val="en-US"/>
          <w14:ligatures w14:val="none"/>
        </w:rPr>
        <w:t xml:space="preserve">ada kali ini digunakan min-max </w:t>
      </w:r>
      <w:r w:rsidR="007D5043">
        <w:rPr>
          <w:rFonts w:asciiTheme="majorBidi" w:hAnsiTheme="majorBidi" w:cstheme="majorBidi"/>
          <w:kern w:val="0"/>
          <w:sz w:val="24"/>
          <w:szCs w:val="24"/>
          <w:lang w:val="en-US"/>
          <w14:ligatures w14:val="none"/>
        </w:rPr>
        <w:t>(0-1).</w:t>
      </w:r>
    </w:p>
    <w:p w14:paraId="4764BB43" w14:textId="42B7D941" w:rsidR="007C2865" w:rsidRDefault="007C2865" w:rsidP="007C2865">
      <w:pPr>
        <w:pStyle w:val="ListParagraph"/>
        <w:numPr>
          <w:ilvl w:val="0"/>
          <w:numId w:val="1"/>
        </w:numPr>
        <w:spacing w:after="0" w:line="360" w:lineRule="auto"/>
        <w:jc w:val="both"/>
        <w:rPr>
          <w:rFonts w:asciiTheme="majorBidi" w:hAnsiTheme="majorBidi" w:cstheme="majorBidi"/>
          <w:sz w:val="24"/>
          <w:szCs w:val="24"/>
          <w:lang w:val="en-US"/>
        </w:rPr>
      </w:pPr>
      <w:r w:rsidRPr="007C2865">
        <w:rPr>
          <w:rFonts w:asciiTheme="majorBidi" w:hAnsiTheme="majorBidi" w:cstheme="majorBidi"/>
          <w:sz w:val="24"/>
          <w:szCs w:val="24"/>
          <w:lang w:val="en-US"/>
        </w:rPr>
        <w:t>Lakukan klasifikasi menggunakan k-NN untuk test_data, bandingkan hasilnya dengan test_label</w:t>
      </w:r>
    </w:p>
    <w:p w14:paraId="7E70CA1C" w14:textId="631E073D" w:rsidR="007C2865" w:rsidRPr="007C2865" w:rsidRDefault="007C2865" w:rsidP="007C2865">
      <w:pPr>
        <w:pStyle w:val="ListParagraph"/>
        <w:numPr>
          <w:ilvl w:val="0"/>
          <w:numId w:val="9"/>
        </w:numPr>
        <w:spacing w:after="0" w:line="360" w:lineRule="auto"/>
        <w:ind w:left="993" w:hanging="284"/>
        <w:rPr>
          <w:rFonts w:asciiTheme="majorBidi" w:hAnsiTheme="majorBidi" w:cstheme="majorBidi"/>
          <w:sz w:val="24"/>
          <w:szCs w:val="24"/>
          <w:lang w:val="en-US"/>
        </w:rPr>
      </w:pPr>
      <w:r w:rsidRPr="007C2865">
        <w:rPr>
          <w:rFonts w:asciiTheme="majorBidi" w:hAnsiTheme="majorBidi" w:cstheme="majorBidi"/>
          <w:sz w:val="24"/>
          <w:szCs w:val="24"/>
          <w:lang w:val="en-US"/>
        </w:rPr>
        <w:t>Kode</w:t>
      </w:r>
    </w:p>
    <w:p w14:paraId="48068D08" w14:textId="5AAC3D6F" w:rsidR="007C2865" w:rsidRPr="00B26FDB" w:rsidRDefault="00D72383" w:rsidP="007C2865">
      <w:pPr>
        <w:spacing w:after="0" w:line="360" w:lineRule="auto"/>
        <w:ind w:left="993"/>
        <w:rPr>
          <w:rFonts w:asciiTheme="majorBidi" w:hAnsiTheme="majorBidi" w:cstheme="majorBidi"/>
          <w:sz w:val="24"/>
          <w:szCs w:val="24"/>
          <w:lang w:val="en-US"/>
        </w:rPr>
      </w:pPr>
      <w:r>
        <w:drawing>
          <wp:inline distT="0" distB="0" distL="0" distR="0" wp14:anchorId="1CBDAA7C" wp14:editId="1E3EEC2B">
            <wp:extent cx="5039995" cy="2579370"/>
            <wp:effectExtent l="0" t="0" r="8255" b="0"/>
            <wp:docPr id="631872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72970" name=""/>
                    <pic:cNvPicPr/>
                  </pic:nvPicPr>
                  <pic:blipFill>
                    <a:blip r:embed="rId27"/>
                    <a:stretch>
                      <a:fillRect/>
                    </a:stretch>
                  </pic:blipFill>
                  <pic:spPr>
                    <a:xfrm>
                      <a:off x="0" y="0"/>
                      <a:ext cx="5039995" cy="2579370"/>
                    </a:xfrm>
                    <a:prstGeom prst="rect">
                      <a:avLst/>
                    </a:prstGeom>
                  </pic:spPr>
                </pic:pic>
              </a:graphicData>
            </a:graphic>
          </wp:inline>
        </w:drawing>
      </w:r>
    </w:p>
    <w:p w14:paraId="3E5D454C" w14:textId="77777777" w:rsidR="007C2865" w:rsidRDefault="007C2865" w:rsidP="007C2865">
      <w:pPr>
        <w:pStyle w:val="ListParagraph"/>
        <w:numPr>
          <w:ilvl w:val="0"/>
          <w:numId w:val="9"/>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Keluaran</w:t>
      </w:r>
    </w:p>
    <w:p w14:paraId="088FE721" w14:textId="77777777" w:rsidR="007D5043" w:rsidRDefault="00D72383" w:rsidP="00D72383">
      <w:pPr>
        <w:spacing w:after="0" w:line="240" w:lineRule="auto"/>
        <w:ind w:left="993"/>
        <w:rPr>
          <w:rFonts w:asciiTheme="majorBidi" w:hAnsiTheme="majorBidi" w:cstheme="majorBidi"/>
          <w:sz w:val="24"/>
          <w:szCs w:val="24"/>
          <w:lang w:val="en-US"/>
        </w:rPr>
      </w:pPr>
      <w:r>
        <w:drawing>
          <wp:inline distT="0" distB="0" distL="0" distR="0" wp14:anchorId="59F67D75" wp14:editId="56B7DEBC">
            <wp:extent cx="5037021" cy="1132449"/>
            <wp:effectExtent l="0" t="0" r="0" b="0"/>
            <wp:docPr id="617229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29229" name=""/>
                    <pic:cNvPicPr/>
                  </pic:nvPicPr>
                  <pic:blipFill rotWithShape="1">
                    <a:blip r:embed="rId28"/>
                    <a:srcRect b="70961"/>
                    <a:stretch/>
                  </pic:blipFill>
                  <pic:spPr bwMode="auto">
                    <a:xfrm>
                      <a:off x="0" y="0"/>
                      <a:ext cx="5039051" cy="1132905"/>
                    </a:xfrm>
                    <a:prstGeom prst="rect">
                      <a:avLst/>
                    </a:prstGeom>
                    <a:ln>
                      <a:noFill/>
                    </a:ln>
                    <a:extLst>
                      <a:ext uri="{53640926-AAD7-44D8-BBD7-CCE9431645EC}">
                        <a14:shadowObscured xmlns:a14="http://schemas.microsoft.com/office/drawing/2010/main"/>
                      </a:ext>
                    </a:extLst>
                  </pic:spPr>
                </pic:pic>
              </a:graphicData>
            </a:graphic>
          </wp:inline>
        </w:drawing>
      </w:r>
    </w:p>
    <w:p w14:paraId="0AEBAA7F" w14:textId="0DF888A1" w:rsidR="007D5043" w:rsidRDefault="007D5043" w:rsidP="00D72383">
      <w:pPr>
        <w:spacing w:after="0" w:line="240" w:lineRule="auto"/>
        <w:ind w:left="993"/>
        <w:rPr>
          <w:rFonts w:asciiTheme="majorBidi" w:hAnsiTheme="majorBidi" w:cstheme="majorBidi"/>
          <w:sz w:val="24"/>
          <w:szCs w:val="24"/>
          <w:lang w:val="en-US"/>
        </w:rPr>
      </w:pPr>
      <w:r>
        <w:lastRenderedPageBreak/>
        <w:drawing>
          <wp:inline distT="0" distB="0" distL="0" distR="0" wp14:anchorId="129E4EB3" wp14:editId="3D6B0DEE">
            <wp:extent cx="5035369" cy="2763861"/>
            <wp:effectExtent l="0" t="0" r="0" b="0"/>
            <wp:docPr id="714106086" name="Picture 71410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29229" name=""/>
                    <pic:cNvPicPr/>
                  </pic:nvPicPr>
                  <pic:blipFill rotWithShape="1">
                    <a:blip r:embed="rId28"/>
                    <a:srcRect t="29229" b="-125"/>
                    <a:stretch/>
                  </pic:blipFill>
                  <pic:spPr bwMode="auto">
                    <a:xfrm>
                      <a:off x="0" y="0"/>
                      <a:ext cx="5039051" cy="2765882"/>
                    </a:xfrm>
                    <a:prstGeom prst="rect">
                      <a:avLst/>
                    </a:prstGeom>
                    <a:ln>
                      <a:noFill/>
                    </a:ln>
                    <a:extLst>
                      <a:ext uri="{53640926-AAD7-44D8-BBD7-CCE9431645EC}">
                        <a14:shadowObscured xmlns:a14="http://schemas.microsoft.com/office/drawing/2010/main"/>
                      </a:ext>
                    </a:extLst>
                  </pic:spPr>
                </pic:pic>
              </a:graphicData>
            </a:graphic>
          </wp:inline>
        </w:drawing>
      </w:r>
    </w:p>
    <w:p w14:paraId="55DAA4BD" w14:textId="77777777" w:rsidR="007D5043" w:rsidRDefault="00D72383" w:rsidP="00D72383">
      <w:pPr>
        <w:spacing w:after="0" w:line="240" w:lineRule="auto"/>
        <w:ind w:left="993"/>
        <w:rPr>
          <w:rFonts w:asciiTheme="majorBidi" w:hAnsiTheme="majorBidi" w:cstheme="majorBidi"/>
          <w:sz w:val="24"/>
          <w:szCs w:val="24"/>
          <w:lang w:val="en-US"/>
        </w:rPr>
      </w:pPr>
      <w:r>
        <w:drawing>
          <wp:inline distT="0" distB="0" distL="0" distR="0" wp14:anchorId="7B394F89" wp14:editId="5FB615BD">
            <wp:extent cx="5039995" cy="3869690"/>
            <wp:effectExtent l="0" t="0" r="8255" b="0"/>
            <wp:docPr id="1796801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01647" name=""/>
                    <pic:cNvPicPr/>
                  </pic:nvPicPr>
                  <pic:blipFill>
                    <a:blip r:embed="rId29"/>
                    <a:stretch>
                      <a:fillRect/>
                    </a:stretch>
                  </pic:blipFill>
                  <pic:spPr>
                    <a:xfrm>
                      <a:off x="0" y="0"/>
                      <a:ext cx="5039995" cy="3869690"/>
                    </a:xfrm>
                    <a:prstGeom prst="rect">
                      <a:avLst/>
                    </a:prstGeom>
                  </pic:spPr>
                </pic:pic>
              </a:graphicData>
            </a:graphic>
          </wp:inline>
        </w:drawing>
      </w:r>
    </w:p>
    <w:p w14:paraId="1B3842D6" w14:textId="3FEEC119" w:rsidR="007C2865" w:rsidRDefault="00D72383" w:rsidP="00D72383">
      <w:pPr>
        <w:spacing w:after="0" w:line="240" w:lineRule="auto"/>
        <w:ind w:left="993"/>
        <w:rPr>
          <w:rFonts w:asciiTheme="majorBidi" w:hAnsiTheme="majorBidi" w:cstheme="majorBidi"/>
          <w:sz w:val="24"/>
          <w:szCs w:val="24"/>
          <w:lang w:val="en-US"/>
        </w:rPr>
      </w:pPr>
      <w:r>
        <w:drawing>
          <wp:inline distT="0" distB="0" distL="0" distR="0" wp14:anchorId="5AFD8F47" wp14:editId="3F1C18CF">
            <wp:extent cx="5036011" cy="1512277"/>
            <wp:effectExtent l="0" t="0" r="0" b="0"/>
            <wp:docPr id="1424943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43164" name=""/>
                    <pic:cNvPicPr/>
                  </pic:nvPicPr>
                  <pic:blipFill rotWithShape="1">
                    <a:blip r:embed="rId30"/>
                    <a:srcRect t="-1" b="32214"/>
                    <a:stretch/>
                  </pic:blipFill>
                  <pic:spPr bwMode="auto">
                    <a:xfrm>
                      <a:off x="0" y="0"/>
                      <a:ext cx="5039995" cy="1513473"/>
                    </a:xfrm>
                    <a:prstGeom prst="rect">
                      <a:avLst/>
                    </a:prstGeom>
                    <a:ln>
                      <a:noFill/>
                    </a:ln>
                    <a:extLst>
                      <a:ext uri="{53640926-AAD7-44D8-BBD7-CCE9431645EC}">
                        <a14:shadowObscured xmlns:a14="http://schemas.microsoft.com/office/drawing/2010/main"/>
                      </a:ext>
                    </a:extLst>
                  </pic:spPr>
                </pic:pic>
              </a:graphicData>
            </a:graphic>
          </wp:inline>
        </w:drawing>
      </w:r>
    </w:p>
    <w:p w14:paraId="32EA8BC6" w14:textId="6B00EE96" w:rsidR="007D5043" w:rsidRPr="00B26FDB" w:rsidRDefault="007D5043" w:rsidP="00D72383">
      <w:pPr>
        <w:spacing w:after="0" w:line="240" w:lineRule="auto"/>
        <w:ind w:left="993"/>
        <w:rPr>
          <w:rFonts w:asciiTheme="majorBidi" w:hAnsiTheme="majorBidi" w:cstheme="majorBidi"/>
          <w:sz w:val="24"/>
          <w:szCs w:val="24"/>
          <w:lang w:val="en-US"/>
        </w:rPr>
      </w:pPr>
      <w:r>
        <w:lastRenderedPageBreak/>
        <w:drawing>
          <wp:inline distT="0" distB="0" distL="0" distR="0" wp14:anchorId="1DCDF185" wp14:editId="4069DA50">
            <wp:extent cx="5034280" cy="717190"/>
            <wp:effectExtent l="0" t="0" r="0" b="6985"/>
            <wp:docPr id="1729579562" name="Picture 172957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43164" name=""/>
                    <pic:cNvPicPr/>
                  </pic:nvPicPr>
                  <pic:blipFill rotWithShape="1">
                    <a:blip r:embed="rId30"/>
                    <a:srcRect t="67493" b="348"/>
                    <a:stretch/>
                  </pic:blipFill>
                  <pic:spPr bwMode="auto">
                    <a:xfrm>
                      <a:off x="0" y="0"/>
                      <a:ext cx="5039995" cy="718004"/>
                    </a:xfrm>
                    <a:prstGeom prst="rect">
                      <a:avLst/>
                    </a:prstGeom>
                    <a:ln>
                      <a:noFill/>
                    </a:ln>
                    <a:extLst>
                      <a:ext uri="{53640926-AAD7-44D8-BBD7-CCE9431645EC}">
                        <a14:shadowObscured xmlns:a14="http://schemas.microsoft.com/office/drawing/2010/main"/>
                      </a:ext>
                    </a:extLst>
                  </pic:spPr>
                </pic:pic>
              </a:graphicData>
            </a:graphic>
          </wp:inline>
        </w:drawing>
      </w:r>
    </w:p>
    <w:p w14:paraId="5868D77E" w14:textId="77777777" w:rsidR="007C2865" w:rsidRDefault="007C2865" w:rsidP="007C2865">
      <w:pPr>
        <w:pStyle w:val="ListParagraph"/>
        <w:numPr>
          <w:ilvl w:val="0"/>
          <w:numId w:val="9"/>
        </w:numPr>
        <w:spacing w:after="0" w:line="360"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Analisa</w:t>
      </w:r>
    </w:p>
    <w:p w14:paraId="491FEF1D" w14:textId="6BDAEE33" w:rsidR="007C2865" w:rsidRDefault="007D5043" w:rsidP="007C2865">
      <w:pPr>
        <w:spacing w:line="36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Pada kode di atas </w:t>
      </w:r>
      <w:r>
        <w:rPr>
          <w:rFonts w:asciiTheme="majorBidi" w:hAnsiTheme="majorBidi" w:cstheme="majorBidi"/>
          <w:sz w:val="24"/>
          <w:szCs w:val="24"/>
          <w:lang w:val="en-US"/>
        </w:rPr>
        <w:t xml:space="preserve">merupakan kode yang digunakan untuk melakukan uji coba prediksi dengan metode k-NN (Nearest Neighbour). Metode ini menghitung dari tetangga yang paling dekat. </w:t>
      </w:r>
      <w:r>
        <w:rPr>
          <w:rFonts w:asciiTheme="majorBidi" w:hAnsiTheme="majorBidi" w:cstheme="majorBidi"/>
          <w:sz w:val="24"/>
          <w:szCs w:val="24"/>
          <w:lang w:val="en-US"/>
        </w:rPr>
        <w:t>Uji prediksi ini dengan menggunakan training_data dan training_label untuk diuji cobakan memprediksi label keluaran dari test_data. Test_data sendiri ialah data yang diambil dari dataset milk_testing yang telah dipisahkan dari labelnya. Data hasil k-NN yang disajikan diatas ada yang menggunakan data yang telah dinormalisasi atau data biasa yang tanpa proses normalisasi, sehingga dari data di atas tersebut dapat dianalisa jika normalisasi meningkatkan keakurasian dalam proses k-NN. Hal ini karena jika sebelum dilakukan normalisasi persentase</w:t>
      </w:r>
      <w:r w:rsidR="008F6BAA">
        <w:rPr>
          <w:rFonts w:asciiTheme="majorBidi" w:hAnsiTheme="majorBidi" w:cstheme="majorBidi"/>
          <w:sz w:val="24"/>
          <w:szCs w:val="24"/>
          <w:lang w:val="en-US"/>
        </w:rPr>
        <w:t xml:space="preserve"> keakurasian ialah sebesar </w:t>
      </w:r>
      <w:r w:rsidR="008F6BAA" w:rsidRPr="008F6BAA">
        <w:rPr>
          <w:rFonts w:asciiTheme="majorBidi" w:hAnsiTheme="majorBidi" w:cstheme="majorBidi"/>
          <w:sz w:val="24"/>
          <w:szCs w:val="24"/>
          <w:lang w:val="en-US"/>
        </w:rPr>
        <w:t>98</w:t>
      </w:r>
      <w:r w:rsidR="008F6BAA">
        <w:rPr>
          <w:rFonts w:asciiTheme="majorBidi" w:hAnsiTheme="majorBidi" w:cstheme="majorBidi"/>
          <w:sz w:val="24"/>
          <w:szCs w:val="24"/>
          <w:lang w:val="en-US"/>
        </w:rPr>
        <w:t>,</w:t>
      </w:r>
      <w:r w:rsidR="008F6BAA" w:rsidRPr="008F6BAA">
        <w:rPr>
          <w:rFonts w:asciiTheme="majorBidi" w:hAnsiTheme="majorBidi" w:cstheme="majorBidi"/>
          <w:sz w:val="24"/>
          <w:szCs w:val="24"/>
          <w:lang w:val="en-US"/>
        </w:rPr>
        <w:t>73817034700315%</w:t>
      </w:r>
      <w:r w:rsidR="008F6BAA">
        <w:rPr>
          <w:rFonts w:asciiTheme="majorBidi" w:hAnsiTheme="majorBidi" w:cstheme="majorBidi"/>
          <w:sz w:val="24"/>
          <w:szCs w:val="24"/>
          <w:lang w:val="en-US"/>
        </w:rPr>
        <w:t xml:space="preserve">, sedangkan jika dengan normalisasi persentase keakurasiannya ialah sebesar </w:t>
      </w:r>
      <w:r w:rsidR="008F6BAA" w:rsidRPr="008F6BAA">
        <w:rPr>
          <w:rFonts w:asciiTheme="majorBidi" w:hAnsiTheme="majorBidi" w:cstheme="majorBidi"/>
          <w:sz w:val="24"/>
          <w:szCs w:val="24"/>
          <w:lang w:val="en-US"/>
        </w:rPr>
        <w:t>99</w:t>
      </w:r>
      <w:r w:rsidR="008F6BAA">
        <w:rPr>
          <w:rFonts w:asciiTheme="majorBidi" w:hAnsiTheme="majorBidi" w:cstheme="majorBidi"/>
          <w:sz w:val="24"/>
          <w:szCs w:val="24"/>
          <w:lang w:val="en-US"/>
        </w:rPr>
        <w:t>,</w:t>
      </w:r>
      <w:r w:rsidR="008F6BAA" w:rsidRPr="008F6BAA">
        <w:rPr>
          <w:rFonts w:asciiTheme="majorBidi" w:hAnsiTheme="majorBidi" w:cstheme="majorBidi"/>
          <w:sz w:val="24"/>
          <w:szCs w:val="24"/>
          <w:lang w:val="en-US"/>
        </w:rPr>
        <w:t>36908517350159 %</w:t>
      </w:r>
      <w:r w:rsidR="008F6BAA">
        <w:rPr>
          <w:rFonts w:asciiTheme="majorBidi" w:hAnsiTheme="majorBidi" w:cstheme="majorBidi"/>
          <w:sz w:val="24"/>
          <w:szCs w:val="24"/>
          <w:lang w:val="en-US"/>
        </w:rPr>
        <w:t>.</w:t>
      </w:r>
    </w:p>
    <w:p w14:paraId="6CB6BD59" w14:textId="77777777" w:rsidR="008F6BAA" w:rsidRDefault="008F6BAA" w:rsidP="007C2865">
      <w:pPr>
        <w:spacing w:line="360" w:lineRule="auto"/>
        <w:ind w:left="993"/>
        <w:jc w:val="both"/>
        <w:rPr>
          <w:rFonts w:asciiTheme="majorBidi" w:hAnsiTheme="majorBidi" w:cstheme="majorBidi"/>
          <w:sz w:val="24"/>
          <w:szCs w:val="24"/>
          <w:lang w:val="en-US"/>
        </w:rPr>
      </w:pPr>
    </w:p>
    <w:p w14:paraId="3ECCE834" w14:textId="37536D49" w:rsidR="008F6BAA" w:rsidRPr="008F6BAA" w:rsidRDefault="008F6BAA" w:rsidP="008F6BAA">
      <w:pPr>
        <w:spacing w:line="360" w:lineRule="auto"/>
        <w:jc w:val="center"/>
        <w:rPr>
          <w:rFonts w:asciiTheme="majorBidi" w:hAnsiTheme="majorBidi" w:cstheme="majorBidi"/>
          <w:b/>
          <w:bCs/>
          <w:sz w:val="24"/>
          <w:szCs w:val="24"/>
          <w:lang w:val="en-US"/>
        </w:rPr>
      </w:pPr>
      <w:r w:rsidRPr="008F6BAA">
        <w:rPr>
          <w:rFonts w:asciiTheme="majorBidi" w:hAnsiTheme="majorBidi" w:cstheme="majorBidi"/>
          <w:b/>
          <w:bCs/>
          <w:sz w:val="24"/>
          <w:szCs w:val="24"/>
          <w:lang w:val="en-US"/>
        </w:rPr>
        <w:t>Kesimpulan</w:t>
      </w:r>
    </w:p>
    <w:p w14:paraId="030794CC" w14:textId="30148BD9" w:rsidR="007C2865" w:rsidRPr="00B26FDB" w:rsidRDefault="008F6BAA" w:rsidP="008F6BAA">
      <w:pPr>
        <w:spacing w:line="360" w:lineRule="auto"/>
        <w:ind w:firstLine="567"/>
        <w:jc w:val="both"/>
        <w:rPr>
          <w:rFonts w:asciiTheme="majorBidi" w:hAnsiTheme="majorBidi" w:cstheme="majorBidi"/>
          <w:sz w:val="24"/>
          <w:szCs w:val="24"/>
          <w:lang w:val="en-US"/>
        </w:rPr>
      </w:pPr>
      <w:r>
        <w:rPr>
          <w:rFonts w:asciiTheme="majorBidi" w:hAnsiTheme="majorBidi" w:cstheme="majorBidi"/>
          <w:sz w:val="24"/>
          <w:szCs w:val="24"/>
          <w:lang w:val="en-US"/>
        </w:rPr>
        <w:t xml:space="preserve">Dari praktikum di atas, dapat disimpulkan jika proses normalisasi ialah proses untuk mengefektifkan dan mengefisiensikan data dari input yang tersedia, entah dari input manual ataupun dari dataset yang tersedia. Data tersebut kemudian disederhanakan dalam rentang angka 0 hingga 1. Tentunya hal ini berdampak kepada keakurasian dari proses k-NN, peningkatan keakurasian tersebut ialah sebesar </w:t>
      </w:r>
      <w:r w:rsidRPr="008F6BAA">
        <w:rPr>
          <w:rFonts w:asciiTheme="majorBidi" w:hAnsiTheme="majorBidi" w:cstheme="majorBidi"/>
          <w:sz w:val="24"/>
          <w:szCs w:val="24"/>
          <w:lang w:val="en-US"/>
        </w:rPr>
        <w:t>0,63091482649844</w:t>
      </w:r>
      <w:r>
        <w:rPr>
          <w:rFonts w:asciiTheme="majorBidi" w:hAnsiTheme="majorBidi" w:cstheme="majorBidi"/>
          <w:sz w:val="24"/>
          <w:szCs w:val="24"/>
          <w:lang w:val="en-US"/>
        </w:rPr>
        <w:t>%. k-NN tersebut digunakan untuk menganalisa ataupun memprediksi hasil keluaran yang kira-kira akan diperoleh dari jika dimasukkan input atau data masukan tertentu.</w:t>
      </w:r>
    </w:p>
    <w:p w14:paraId="11D1E5B0" w14:textId="37D6F178" w:rsidR="00B26FDB" w:rsidRPr="00943F2E" w:rsidRDefault="00B26FDB" w:rsidP="00B26FDB">
      <w:pPr>
        <w:pStyle w:val="ListParagraph"/>
        <w:spacing w:after="0" w:line="360" w:lineRule="auto"/>
        <w:rPr>
          <w:rFonts w:asciiTheme="majorBidi" w:hAnsiTheme="majorBidi" w:cstheme="majorBidi"/>
          <w:sz w:val="24"/>
          <w:szCs w:val="24"/>
          <w:lang w:val="en-US"/>
        </w:rPr>
      </w:pPr>
    </w:p>
    <w:sectPr w:rsidR="00B26FDB" w:rsidRPr="00943F2E" w:rsidSect="00FB3591">
      <w:pgSz w:w="11906" w:h="16838"/>
      <w:pgMar w:top="2268" w:right="1701" w:bottom="1701" w:left="226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06765"/>
    <w:multiLevelType w:val="hybridMultilevel"/>
    <w:tmpl w:val="FC8634A0"/>
    <w:lvl w:ilvl="0" w:tplc="5B6A59A8">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 w15:restartNumberingAfterBreak="0">
    <w:nsid w:val="0E2015F6"/>
    <w:multiLevelType w:val="hybridMultilevel"/>
    <w:tmpl w:val="F0745BDA"/>
    <w:lvl w:ilvl="0" w:tplc="E872131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115C1953"/>
    <w:multiLevelType w:val="hybridMultilevel"/>
    <w:tmpl w:val="77822F46"/>
    <w:lvl w:ilvl="0" w:tplc="3809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2429631F"/>
    <w:multiLevelType w:val="hybridMultilevel"/>
    <w:tmpl w:val="2BE43482"/>
    <w:lvl w:ilvl="0" w:tplc="A5509B6E">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5ED3306"/>
    <w:multiLevelType w:val="hybridMultilevel"/>
    <w:tmpl w:val="0C5EC4FE"/>
    <w:lvl w:ilvl="0" w:tplc="5E92851C">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 w15:restartNumberingAfterBreak="0">
    <w:nsid w:val="445F3B32"/>
    <w:multiLevelType w:val="hybridMultilevel"/>
    <w:tmpl w:val="7F5080A6"/>
    <w:lvl w:ilvl="0" w:tplc="F9862AC8">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 w15:restartNumberingAfterBreak="0">
    <w:nsid w:val="6A6442DF"/>
    <w:multiLevelType w:val="hybridMultilevel"/>
    <w:tmpl w:val="CC4C2768"/>
    <w:lvl w:ilvl="0" w:tplc="38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6B0731BC"/>
    <w:multiLevelType w:val="hybridMultilevel"/>
    <w:tmpl w:val="D6E6B3F0"/>
    <w:lvl w:ilvl="0" w:tplc="5392733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7C7A1C4F"/>
    <w:multiLevelType w:val="hybridMultilevel"/>
    <w:tmpl w:val="089EECC6"/>
    <w:lvl w:ilvl="0" w:tplc="67B872BC">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num w:numId="1" w16cid:durableId="14041262">
    <w:abstractNumId w:val="3"/>
  </w:num>
  <w:num w:numId="2" w16cid:durableId="1571430335">
    <w:abstractNumId w:val="7"/>
  </w:num>
  <w:num w:numId="3" w16cid:durableId="1852405367">
    <w:abstractNumId w:val="2"/>
  </w:num>
  <w:num w:numId="4" w16cid:durableId="1448239380">
    <w:abstractNumId w:val="5"/>
  </w:num>
  <w:num w:numId="5" w16cid:durableId="1220360942">
    <w:abstractNumId w:val="1"/>
  </w:num>
  <w:num w:numId="6" w16cid:durableId="528448184">
    <w:abstractNumId w:val="8"/>
  </w:num>
  <w:num w:numId="7" w16cid:durableId="443963473">
    <w:abstractNumId w:val="6"/>
  </w:num>
  <w:num w:numId="8" w16cid:durableId="2095121692">
    <w:abstractNumId w:val="0"/>
  </w:num>
  <w:num w:numId="9" w16cid:durableId="20288268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188"/>
    <w:rsid w:val="00075477"/>
    <w:rsid w:val="000770FD"/>
    <w:rsid w:val="001801FE"/>
    <w:rsid w:val="00241106"/>
    <w:rsid w:val="00286E04"/>
    <w:rsid w:val="00330CE2"/>
    <w:rsid w:val="00344CF7"/>
    <w:rsid w:val="003467FE"/>
    <w:rsid w:val="00353596"/>
    <w:rsid w:val="00387335"/>
    <w:rsid w:val="00525963"/>
    <w:rsid w:val="005806DD"/>
    <w:rsid w:val="005B1188"/>
    <w:rsid w:val="006B0955"/>
    <w:rsid w:val="007750B7"/>
    <w:rsid w:val="007C2865"/>
    <w:rsid w:val="007D5043"/>
    <w:rsid w:val="00870DB9"/>
    <w:rsid w:val="008E22C5"/>
    <w:rsid w:val="008F6BAA"/>
    <w:rsid w:val="00910E2A"/>
    <w:rsid w:val="00943F2E"/>
    <w:rsid w:val="00954A7A"/>
    <w:rsid w:val="009A0ACF"/>
    <w:rsid w:val="00A63B49"/>
    <w:rsid w:val="00AE21CB"/>
    <w:rsid w:val="00B0437B"/>
    <w:rsid w:val="00B26FDB"/>
    <w:rsid w:val="00B5404A"/>
    <w:rsid w:val="00BC18BE"/>
    <w:rsid w:val="00C32FB3"/>
    <w:rsid w:val="00C4161B"/>
    <w:rsid w:val="00C85BC4"/>
    <w:rsid w:val="00D72383"/>
    <w:rsid w:val="00D84AF9"/>
    <w:rsid w:val="00D85D29"/>
    <w:rsid w:val="00DA472F"/>
    <w:rsid w:val="00DB070C"/>
    <w:rsid w:val="00DF10A2"/>
    <w:rsid w:val="00E02AFB"/>
    <w:rsid w:val="00E4152B"/>
    <w:rsid w:val="00E45787"/>
    <w:rsid w:val="00EA4BC1"/>
    <w:rsid w:val="00F04450"/>
    <w:rsid w:val="00F56B38"/>
    <w:rsid w:val="00FB3591"/>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702B2"/>
  <w15:chartTrackingRefBased/>
  <w15:docId w15:val="{790DECF5-4486-47D1-945A-1DF219BEC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043"/>
    <w:pPr>
      <w:spacing w:line="256" w:lineRule="auto"/>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3F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564395">
      <w:bodyDiv w:val="1"/>
      <w:marLeft w:val="0"/>
      <w:marRight w:val="0"/>
      <w:marTop w:val="0"/>
      <w:marBottom w:val="0"/>
      <w:divBdr>
        <w:top w:val="none" w:sz="0" w:space="0" w:color="auto"/>
        <w:left w:val="none" w:sz="0" w:space="0" w:color="auto"/>
        <w:bottom w:val="none" w:sz="0" w:space="0" w:color="auto"/>
        <w:right w:val="none" w:sz="0" w:space="0" w:color="auto"/>
      </w:divBdr>
    </w:div>
    <w:div w:id="1485122666">
      <w:bodyDiv w:val="1"/>
      <w:marLeft w:val="0"/>
      <w:marRight w:val="0"/>
      <w:marTop w:val="0"/>
      <w:marBottom w:val="0"/>
      <w:divBdr>
        <w:top w:val="none" w:sz="0" w:space="0" w:color="auto"/>
        <w:left w:val="none" w:sz="0" w:space="0" w:color="auto"/>
        <w:bottom w:val="none" w:sz="0" w:space="0" w:color="auto"/>
        <w:right w:val="none" w:sz="0" w:space="0" w:color="auto"/>
      </w:divBdr>
    </w:div>
    <w:div w:id="195127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449</TotalTime>
  <Pages>12</Pages>
  <Words>781</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Rifqi Aminuddin</dc:creator>
  <cp:keywords/>
  <dc:description/>
  <cp:lastModifiedBy>Muhammad Rifqi Aminuddin</cp:lastModifiedBy>
  <cp:revision>13</cp:revision>
  <dcterms:created xsi:type="dcterms:W3CDTF">2023-09-17T06:58:00Z</dcterms:created>
  <dcterms:modified xsi:type="dcterms:W3CDTF">2023-09-24T12:53:00Z</dcterms:modified>
</cp:coreProperties>
</file>